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D40" w:rsidRPr="000D31BA" w:rsidRDefault="00A91D40" w:rsidP="00A91D40">
      <w:pPr>
        <w:spacing w:after="0" w:line="240" w:lineRule="auto"/>
        <w:jc w:val="center"/>
        <w:rPr>
          <w:rFonts w:ascii="Verdana" w:hAnsi="Verdana" w:cs="Times New Roman"/>
          <w:b/>
          <w:szCs w:val="18"/>
        </w:rPr>
      </w:pPr>
      <w:r w:rsidRPr="000D31BA">
        <w:rPr>
          <w:rFonts w:ascii="Verdana" w:hAnsi="Verdana" w:cs="Times New Roman"/>
          <w:b/>
          <w:szCs w:val="18"/>
        </w:rPr>
        <w:t>Zmluva o spracúvaní osobných údajov</w:t>
      </w:r>
    </w:p>
    <w:p w:rsidR="00A91D40" w:rsidRPr="000D31BA" w:rsidRDefault="00A91D40" w:rsidP="00A91D40">
      <w:pPr>
        <w:spacing w:after="0" w:line="240" w:lineRule="auto"/>
        <w:jc w:val="center"/>
        <w:rPr>
          <w:rFonts w:ascii="Verdana" w:hAnsi="Verdana" w:cs="Times New Roman"/>
          <w:bCs/>
          <w:sz w:val="18"/>
          <w:szCs w:val="18"/>
        </w:rPr>
      </w:pPr>
      <w:r w:rsidRPr="000D31BA">
        <w:rPr>
          <w:rFonts w:ascii="Verdana" w:hAnsi="Verdana" w:cs="Times New Roman"/>
          <w:bCs/>
          <w:sz w:val="18"/>
          <w:szCs w:val="18"/>
        </w:rPr>
        <w:t xml:space="preserve">v súlade s požiadavkami </w:t>
      </w:r>
      <w:r w:rsidRPr="000D31BA">
        <w:rPr>
          <w:rFonts w:ascii="Verdana" w:hAnsi="Verdana" w:cs="Times New Roman"/>
          <w:sz w:val="18"/>
          <w:szCs w:val="18"/>
        </w:rPr>
        <w:t>zákona č. 18/2018 o ochrane osobných údajov a o zmene a doplnení niektorých zákonov (ďalej len „</w:t>
      </w:r>
      <w:r w:rsidRPr="000D31BA">
        <w:rPr>
          <w:rFonts w:ascii="Verdana" w:hAnsi="Verdana" w:cs="Times New Roman"/>
          <w:b/>
          <w:sz w:val="18"/>
          <w:szCs w:val="18"/>
        </w:rPr>
        <w:t>zákon o ochrane osobných údajov</w:t>
      </w:r>
      <w:r w:rsidRPr="000D31BA">
        <w:rPr>
          <w:rFonts w:ascii="Verdana" w:hAnsi="Verdana" w:cs="Times New Roman"/>
          <w:sz w:val="18"/>
          <w:szCs w:val="18"/>
        </w:rPr>
        <w:t xml:space="preserve">“) a Nariadenia Európskeho parlamentu a Rady (EÚ) 2016/679 z 27.4.2016 </w:t>
      </w:r>
      <w:r w:rsidRPr="000D31BA">
        <w:rPr>
          <w:rFonts w:ascii="Verdana" w:hAnsi="Verdana" w:cs="Times New Roman"/>
          <w:bCs/>
          <w:sz w:val="18"/>
          <w:szCs w:val="18"/>
        </w:rPr>
        <w:t>o ochrane fyzických osôb pri spracúvaní osobných údajov a o voľnom pohybe takýchto údajov, ktorým sa zrušuje smernica 95/46/ES</w:t>
      </w:r>
    </w:p>
    <w:p w:rsidR="00A91D40" w:rsidRPr="000D31BA" w:rsidRDefault="00A91D40" w:rsidP="00A91D40">
      <w:pPr>
        <w:spacing w:after="0" w:line="240" w:lineRule="auto"/>
        <w:jc w:val="center"/>
        <w:rPr>
          <w:rFonts w:ascii="Verdana" w:hAnsi="Verdana" w:cs="Times New Roman"/>
          <w:b/>
          <w:szCs w:val="18"/>
        </w:rPr>
      </w:pPr>
      <w:r w:rsidRPr="000D31BA">
        <w:rPr>
          <w:rFonts w:ascii="Verdana" w:hAnsi="Verdana" w:cs="Times New Roman"/>
          <w:bCs/>
          <w:sz w:val="18"/>
          <w:szCs w:val="18"/>
        </w:rPr>
        <w:t>(ďalej len „</w:t>
      </w:r>
      <w:r w:rsidRPr="000D31BA">
        <w:rPr>
          <w:rFonts w:ascii="Verdana" w:hAnsi="Verdana" w:cs="Times New Roman"/>
          <w:b/>
          <w:bCs/>
          <w:sz w:val="18"/>
          <w:szCs w:val="18"/>
        </w:rPr>
        <w:t>Nariadenie</w:t>
      </w:r>
      <w:r w:rsidRPr="000D31BA">
        <w:rPr>
          <w:rFonts w:ascii="Verdana" w:hAnsi="Verdana" w:cs="Times New Roman"/>
          <w:bCs/>
          <w:sz w:val="18"/>
          <w:szCs w:val="18"/>
        </w:rPr>
        <w:t>“)</w:t>
      </w:r>
    </w:p>
    <w:p w:rsidR="00A91D40" w:rsidRPr="000D31BA" w:rsidRDefault="00A91D40" w:rsidP="00A91D40">
      <w:pPr>
        <w:spacing w:after="0" w:line="240" w:lineRule="auto"/>
        <w:jc w:val="both"/>
        <w:rPr>
          <w:rFonts w:ascii="Verdana" w:hAnsi="Verdana" w:cs="Times New Roman"/>
          <w:sz w:val="18"/>
          <w:szCs w:val="18"/>
        </w:rPr>
      </w:pPr>
    </w:p>
    <w:p w:rsidR="003F04E4" w:rsidRDefault="003F04E4" w:rsidP="003F04E4">
      <w:pPr>
        <w:spacing w:after="0" w:line="240" w:lineRule="auto"/>
        <w:jc w:val="both"/>
        <w:rPr>
          <w:rFonts w:ascii="Verdana" w:hAnsi="Verdana" w:cs="Times New Roman"/>
          <w:sz w:val="18"/>
          <w:szCs w:val="18"/>
        </w:rPr>
      </w:pPr>
    </w:p>
    <w:p w:rsidR="00FA7702" w:rsidRPr="005B492E" w:rsidRDefault="00FA7702" w:rsidP="00FA7702">
      <w:pPr>
        <w:spacing w:after="0" w:line="240" w:lineRule="auto"/>
        <w:rPr>
          <w:rFonts w:ascii="Verdana" w:hAnsi="Verdana" w:cs="Times New Roman"/>
          <w:sz w:val="18"/>
          <w:szCs w:val="18"/>
        </w:rPr>
      </w:pPr>
      <w:r w:rsidRPr="005B492E">
        <w:rPr>
          <w:rFonts w:ascii="Verdana" w:hAnsi="Verdana" w:cs="Times New Roman"/>
          <w:b/>
          <w:sz w:val="18"/>
          <w:szCs w:val="18"/>
        </w:rPr>
        <w:t>Prevádzkovateľ:</w:t>
      </w:r>
      <w:r w:rsidRPr="005B492E">
        <w:rPr>
          <w:rFonts w:ascii="Verdana" w:hAnsi="Verdana" w:cs="Times New Roman"/>
          <w:b/>
          <w:sz w:val="18"/>
          <w:szCs w:val="18"/>
        </w:rPr>
        <w:tab/>
      </w:r>
      <w:r w:rsidRPr="005B492E">
        <w:rPr>
          <w:rFonts w:ascii="Verdana" w:hAnsi="Verdana" w:cs="Times New Roman"/>
          <w:b/>
          <w:sz w:val="18"/>
          <w:szCs w:val="18"/>
        </w:rPr>
        <w:tab/>
      </w:r>
      <w:r w:rsidRPr="005B492E">
        <w:rPr>
          <w:rFonts w:ascii="Verdana" w:hAnsi="Verdana" w:cs="Times New Roman"/>
          <w:b/>
          <w:sz w:val="18"/>
          <w:szCs w:val="18"/>
        </w:rPr>
        <w:tab/>
      </w:r>
      <w:r w:rsidRPr="005B492E">
        <w:rPr>
          <w:rFonts w:ascii="Verdana" w:hAnsi="Verdana" w:cs="Times New Roman"/>
          <w:b/>
          <w:sz w:val="18"/>
          <w:szCs w:val="18"/>
        </w:rPr>
        <w:tab/>
      </w:r>
      <w:r w:rsidRPr="005B492E">
        <w:rPr>
          <w:rFonts w:ascii="Verdana" w:hAnsi="Verdana"/>
          <w:b/>
          <w:sz w:val="18"/>
          <w:szCs w:val="18"/>
        </w:rPr>
        <w:t>Materská škola</w:t>
      </w:r>
      <w:r w:rsidRPr="005B492E">
        <w:rPr>
          <w:rFonts w:ascii="Verdana" w:hAnsi="Verdana" w:cs="Times New Roman"/>
          <w:b/>
          <w:sz w:val="18"/>
          <w:szCs w:val="18"/>
        </w:rPr>
        <w:br/>
      </w:r>
      <w:r w:rsidRPr="005B492E">
        <w:rPr>
          <w:rFonts w:ascii="Verdana" w:hAnsi="Verdana" w:cs="Times New Roman"/>
          <w:sz w:val="18"/>
          <w:szCs w:val="18"/>
        </w:rPr>
        <w:t>sídlo:</w:t>
      </w:r>
      <w:r w:rsidRPr="005B492E">
        <w:rPr>
          <w:rFonts w:ascii="Verdana" w:hAnsi="Verdana" w:cs="Times New Roman"/>
          <w:sz w:val="18"/>
          <w:szCs w:val="18"/>
        </w:rPr>
        <w:tab/>
      </w:r>
      <w:r w:rsidRPr="005B492E">
        <w:rPr>
          <w:rFonts w:ascii="Verdana" w:hAnsi="Verdana" w:cs="Times New Roman"/>
          <w:sz w:val="18"/>
          <w:szCs w:val="18"/>
        </w:rPr>
        <w:tab/>
      </w:r>
      <w:r w:rsidRPr="005B492E">
        <w:rPr>
          <w:rFonts w:ascii="Verdana" w:hAnsi="Verdana" w:cs="Times New Roman"/>
          <w:sz w:val="18"/>
          <w:szCs w:val="18"/>
        </w:rPr>
        <w:tab/>
      </w:r>
      <w:r w:rsidRPr="005B492E">
        <w:rPr>
          <w:rFonts w:ascii="Verdana" w:hAnsi="Verdana" w:cs="Times New Roman"/>
          <w:sz w:val="18"/>
          <w:szCs w:val="18"/>
        </w:rPr>
        <w:tab/>
      </w:r>
      <w:r w:rsidRPr="005B492E">
        <w:rPr>
          <w:rFonts w:ascii="Verdana" w:hAnsi="Verdana" w:cs="Times New Roman"/>
          <w:sz w:val="18"/>
          <w:szCs w:val="18"/>
        </w:rPr>
        <w:tab/>
      </w:r>
      <w:r w:rsidRPr="005B492E">
        <w:rPr>
          <w:rFonts w:ascii="Verdana" w:hAnsi="Verdana" w:cs="Times New Roman"/>
          <w:sz w:val="18"/>
          <w:szCs w:val="18"/>
        </w:rPr>
        <w:tab/>
      </w:r>
      <w:r w:rsidRPr="005B492E">
        <w:rPr>
          <w:rFonts w:ascii="Verdana" w:hAnsi="Verdana"/>
          <w:sz w:val="18"/>
          <w:szCs w:val="18"/>
        </w:rPr>
        <w:t>Zuzkin park 2, Košice 040 11, Slovensko</w:t>
      </w:r>
    </w:p>
    <w:p w:rsidR="009C7479" w:rsidRPr="009C7479" w:rsidRDefault="00FA7702" w:rsidP="00FA7702">
      <w:pPr>
        <w:spacing w:after="0" w:line="240" w:lineRule="auto"/>
        <w:rPr>
          <w:rFonts w:ascii="Verdana" w:hAnsi="Verdana"/>
          <w:sz w:val="18"/>
          <w:szCs w:val="18"/>
        </w:rPr>
      </w:pPr>
      <w:r w:rsidRPr="005B492E">
        <w:rPr>
          <w:rFonts w:ascii="Verdana" w:hAnsi="Verdana" w:cs="Times New Roman"/>
          <w:sz w:val="18"/>
          <w:szCs w:val="18"/>
        </w:rPr>
        <w:t xml:space="preserve">IČO: </w:t>
      </w:r>
      <w:r w:rsidRPr="005B492E">
        <w:rPr>
          <w:rFonts w:ascii="Verdana" w:hAnsi="Verdana" w:cs="Times New Roman"/>
          <w:sz w:val="18"/>
          <w:szCs w:val="18"/>
        </w:rPr>
        <w:tab/>
      </w:r>
      <w:r w:rsidRPr="005B492E">
        <w:rPr>
          <w:rFonts w:ascii="Verdana" w:hAnsi="Verdana" w:cs="Times New Roman"/>
          <w:sz w:val="18"/>
          <w:szCs w:val="18"/>
        </w:rPr>
        <w:tab/>
      </w:r>
      <w:r w:rsidRPr="005B492E">
        <w:rPr>
          <w:rFonts w:ascii="Verdana" w:hAnsi="Verdana" w:cs="Times New Roman"/>
          <w:sz w:val="18"/>
          <w:szCs w:val="18"/>
        </w:rPr>
        <w:tab/>
      </w:r>
      <w:r w:rsidRPr="005B492E">
        <w:rPr>
          <w:rFonts w:ascii="Verdana" w:hAnsi="Verdana" w:cs="Times New Roman"/>
          <w:sz w:val="18"/>
          <w:szCs w:val="18"/>
        </w:rPr>
        <w:tab/>
      </w:r>
      <w:r w:rsidRPr="005B492E">
        <w:rPr>
          <w:rFonts w:ascii="Verdana" w:hAnsi="Verdana" w:cs="Times New Roman"/>
          <w:sz w:val="18"/>
          <w:szCs w:val="18"/>
        </w:rPr>
        <w:tab/>
      </w:r>
      <w:r w:rsidRPr="005B492E">
        <w:rPr>
          <w:rFonts w:ascii="Verdana" w:hAnsi="Verdana" w:cs="Times New Roman"/>
          <w:sz w:val="18"/>
          <w:szCs w:val="18"/>
        </w:rPr>
        <w:tab/>
      </w:r>
      <w:r w:rsidRPr="005B492E">
        <w:rPr>
          <w:rFonts w:ascii="Verdana" w:hAnsi="Verdana"/>
          <w:sz w:val="18"/>
          <w:szCs w:val="18"/>
        </w:rPr>
        <w:t>35559438</w:t>
      </w:r>
      <w:r w:rsidR="009C7479" w:rsidRPr="000D31BA">
        <w:rPr>
          <w:rFonts w:ascii="Verdana" w:hAnsi="Verdana" w:cs="Times New Roman"/>
          <w:sz w:val="18"/>
          <w:szCs w:val="18"/>
          <w:lang w:eastAsia="sk-SK"/>
        </w:rPr>
        <w:tab/>
      </w:r>
    </w:p>
    <w:p w:rsidR="00FA7702" w:rsidRPr="005B492E" w:rsidRDefault="00FA7702" w:rsidP="00FA7702">
      <w:pPr>
        <w:pStyle w:val="Zarkazkladnhotextu"/>
        <w:spacing w:after="0"/>
        <w:ind w:left="0"/>
        <w:rPr>
          <w:rFonts w:ascii="Verdana" w:hAnsi="Verdana"/>
          <w:sz w:val="18"/>
          <w:szCs w:val="18"/>
        </w:rPr>
      </w:pPr>
      <w:r w:rsidRPr="005B492E">
        <w:rPr>
          <w:rFonts w:ascii="Verdana" w:hAnsi="Verdana"/>
          <w:sz w:val="18"/>
          <w:szCs w:val="18"/>
        </w:rPr>
        <w:t>Zastúpený:</w:t>
      </w:r>
      <w:r w:rsidRPr="005B492E">
        <w:rPr>
          <w:rFonts w:ascii="Verdana" w:hAnsi="Verdana"/>
          <w:sz w:val="18"/>
          <w:szCs w:val="18"/>
        </w:rPr>
        <w:tab/>
      </w:r>
      <w:r w:rsidRPr="005B492E">
        <w:rPr>
          <w:rFonts w:ascii="Verdana" w:hAnsi="Verdana"/>
          <w:sz w:val="18"/>
          <w:szCs w:val="18"/>
        </w:rPr>
        <w:tab/>
      </w:r>
      <w:r w:rsidRPr="005B492E">
        <w:rPr>
          <w:rFonts w:ascii="Verdana" w:hAnsi="Verdana"/>
          <w:sz w:val="18"/>
          <w:szCs w:val="18"/>
        </w:rPr>
        <w:tab/>
      </w:r>
      <w:r w:rsidRPr="005B492E">
        <w:rPr>
          <w:rFonts w:ascii="Verdana" w:hAnsi="Verdana"/>
          <w:sz w:val="18"/>
          <w:szCs w:val="18"/>
        </w:rPr>
        <w:tab/>
      </w:r>
      <w:r w:rsidRPr="005B492E">
        <w:rPr>
          <w:rFonts w:ascii="Verdana" w:hAnsi="Verdana"/>
          <w:sz w:val="18"/>
          <w:szCs w:val="18"/>
        </w:rPr>
        <w:tab/>
        <w:t xml:space="preserve">Svetlana </w:t>
      </w:r>
      <w:proofErr w:type="spellStart"/>
      <w:r w:rsidRPr="005B492E">
        <w:rPr>
          <w:rFonts w:ascii="Verdana" w:hAnsi="Verdana"/>
          <w:sz w:val="18"/>
          <w:szCs w:val="18"/>
        </w:rPr>
        <w:t>Gjabelová</w:t>
      </w:r>
      <w:proofErr w:type="spellEnd"/>
      <w:r w:rsidRPr="005B492E">
        <w:rPr>
          <w:rFonts w:ascii="Verdana" w:hAnsi="Verdana"/>
          <w:sz w:val="18"/>
          <w:szCs w:val="18"/>
        </w:rPr>
        <w:t>, riaditeľka školy</w:t>
      </w:r>
    </w:p>
    <w:p w:rsidR="00FA7702" w:rsidRDefault="00FA7702" w:rsidP="00FA7702">
      <w:pPr>
        <w:spacing w:after="0" w:line="240" w:lineRule="auto"/>
        <w:rPr>
          <w:rFonts w:ascii="Verdana" w:hAnsi="Verdana" w:cs="Times New Roman"/>
          <w:sz w:val="18"/>
          <w:szCs w:val="18"/>
        </w:rPr>
      </w:pPr>
      <w:r w:rsidRPr="005B492E">
        <w:rPr>
          <w:rFonts w:ascii="Verdana" w:hAnsi="Verdana" w:cs="Times New Roman"/>
          <w:sz w:val="18"/>
          <w:szCs w:val="18"/>
        </w:rPr>
        <w:t xml:space="preserve">(ďalej len </w:t>
      </w:r>
      <w:r w:rsidRPr="005B492E">
        <w:rPr>
          <w:rFonts w:ascii="Verdana" w:hAnsi="Verdana" w:cs="Times New Roman"/>
          <w:b/>
          <w:sz w:val="18"/>
          <w:szCs w:val="18"/>
        </w:rPr>
        <w:t>„Prevádzkovateľ“</w:t>
      </w:r>
      <w:r w:rsidRPr="005B492E">
        <w:rPr>
          <w:rFonts w:ascii="Verdana" w:hAnsi="Verdana" w:cs="Times New Roman"/>
          <w:sz w:val="18"/>
          <w:szCs w:val="18"/>
        </w:rPr>
        <w:t>)</w:t>
      </w:r>
    </w:p>
    <w:p w:rsidR="00A91D40" w:rsidRPr="000D31BA" w:rsidRDefault="00A91D40" w:rsidP="00A91D40">
      <w:pPr>
        <w:spacing w:after="0" w:line="240" w:lineRule="auto"/>
        <w:rPr>
          <w:rFonts w:ascii="Verdana" w:hAnsi="Verdana" w:cs="Times New Roman"/>
          <w:sz w:val="18"/>
          <w:szCs w:val="18"/>
        </w:rPr>
      </w:pPr>
    </w:p>
    <w:p w:rsidR="00A91D40" w:rsidRPr="000D31BA" w:rsidRDefault="00A91D40" w:rsidP="00A91D40">
      <w:pPr>
        <w:spacing w:after="0" w:line="240" w:lineRule="auto"/>
        <w:rPr>
          <w:rFonts w:ascii="Verdana" w:hAnsi="Verdana" w:cs="Times New Roman"/>
          <w:b/>
          <w:sz w:val="18"/>
          <w:szCs w:val="18"/>
        </w:rPr>
      </w:pPr>
      <w:r w:rsidRPr="000D31BA">
        <w:rPr>
          <w:rFonts w:ascii="Verdana" w:hAnsi="Verdana" w:cs="Times New Roman"/>
          <w:b/>
          <w:sz w:val="18"/>
          <w:szCs w:val="18"/>
        </w:rPr>
        <w:t>Sprostredkovateľ:</w:t>
      </w:r>
      <w:r w:rsidRPr="000D31BA">
        <w:rPr>
          <w:rFonts w:ascii="Verdana" w:hAnsi="Verdana" w:cs="Times New Roman"/>
          <w:b/>
          <w:sz w:val="18"/>
          <w:szCs w:val="18"/>
        </w:rPr>
        <w:tab/>
      </w:r>
      <w:r w:rsidRPr="000D31BA">
        <w:rPr>
          <w:rFonts w:ascii="Verdana" w:hAnsi="Verdana" w:cs="Times New Roman"/>
          <w:b/>
          <w:sz w:val="18"/>
          <w:szCs w:val="18"/>
        </w:rPr>
        <w:tab/>
      </w:r>
      <w:r w:rsidRPr="000D31BA">
        <w:rPr>
          <w:rFonts w:ascii="Verdana" w:hAnsi="Verdana" w:cs="Times New Roman"/>
          <w:b/>
          <w:sz w:val="18"/>
          <w:szCs w:val="18"/>
        </w:rPr>
        <w:tab/>
      </w:r>
      <w:r w:rsidRPr="000D31BA">
        <w:rPr>
          <w:rFonts w:ascii="Verdana" w:hAnsi="Verdana" w:cs="Times New Roman"/>
          <w:b/>
          <w:sz w:val="18"/>
          <w:szCs w:val="18"/>
        </w:rPr>
        <w:tab/>
      </w:r>
      <w:r w:rsidR="00895842">
        <w:rPr>
          <w:rFonts w:ascii="Verdana" w:hAnsi="Verdana" w:cs="Times New Roman"/>
          <w:b/>
          <w:sz w:val="18"/>
          <w:szCs w:val="18"/>
        </w:rPr>
        <w:t>Stredisko služieb škole</w:t>
      </w:r>
    </w:p>
    <w:p w:rsidR="00A91D40" w:rsidRPr="000D31BA" w:rsidRDefault="00A91D40" w:rsidP="00A91D40">
      <w:pPr>
        <w:spacing w:after="0" w:line="240" w:lineRule="auto"/>
        <w:rPr>
          <w:rFonts w:ascii="Verdana" w:hAnsi="Verdana" w:cs="Times New Roman"/>
          <w:sz w:val="18"/>
          <w:szCs w:val="18"/>
        </w:rPr>
      </w:pPr>
      <w:r w:rsidRPr="000D31BA">
        <w:rPr>
          <w:rFonts w:ascii="Verdana" w:hAnsi="Verdana" w:cs="Times New Roman"/>
          <w:sz w:val="18"/>
          <w:szCs w:val="18"/>
        </w:rPr>
        <w:t>sídlo:</w:t>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00895842">
        <w:rPr>
          <w:rFonts w:ascii="Verdana" w:hAnsi="Verdana" w:cs="Times New Roman"/>
          <w:sz w:val="18"/>
          <w:szCs w:val="18"/>
        </w:rPr>
        <w:t>Trieda SNP 48/A</w:t>
      </w:r>
    </w:p>
    <w:p w:rsidR="00A91D40" w:rsidRPr="000D31BA" w:rsidRDefault="00A91D40" w:rsidP="00A91D40">
      <w:pPr>
        <w:spacing w:after="0" w:line="240" w:lineRule="auto"/>
        <w:rPr>
          <w:rFonts w:ascii="Verdana" w:hAnsi="Verdana" w:cs="Times New Roman"/>
          <w:sz w:val="18"/>
          <w:szCs w:val="18"/>
        </w:rPr>
      </w:pPr>
      <w:r w:rsidRPr="000D31BA">
        <w:rPr>
          <w:rFonts w:ascii="Verdana" w:hAnsi="Verdana" w:cs="Times New Roman"/>
          <w:sz w:val="18"/>
          <w:szCs w:val="18"/>
        </w:rPr>
        <w:t xml:space="preserve">IČO: </w:t>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00C16267">
        <w:t>35540419</w:t>
      </w:r>
      <w:bookmarkStart w:id="0" w:name="_GoBack"/>
      <w:bookmarkEnd w:id="0"/>
    </w:p>
    <w:p w:rsidR="00A91D40" w:rsidRPr="00B22761" w:rsidRDefault="00A91D40" w:rsidP="00A91D40">
      <w:pPr>
        <w:spacing w:after="0" w:line="240" w:lineRule="auto"/>
        <w:rPr>
          <w:rFonts w:ascii="Verdana" w:hAnsi="Verdana" w:cs="Times New Roman"/>
          <w:sz w:val="18"/>
          <w:szCs w:val="18"/>
        </w:rPr>
      </w:pPr>
      <w:r w:rsidRPr="000D31BA">
        <w:rPr>
          <w:rFonts w:ascii="Verdana" w:hAnsi="Verdana" w:cs="Times New Roman"/>
          <w:sz w:val="18"/>
          <w:szCs w:val="18"/>
        </w:rPr>
        <w:t>DIČ:</w:t>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00B22761">
        <w:rPr>
          <w:rFonts w:ascii="Verdana" w:hAnsi="Verdana" w:cs="Times New Roman"/>
          <w:sz w:val="18"/>
          <w:szCs w:val="18"/>
        </w:rPr>
        <w:t>2021623967</w:t>
      </w:r>
      <w:r w:rsidRPr="000D31BA">
        <w:rPr>
          <w:rFonts w:ascii="Verdana" w:hAnsi="Verdana" w:cs="Times New Roman"/>
          <w:sz w:val="18"/>
          <w:szCs w:val="18"/>
          <w:lang w:eastAsia="sk-SK"/>
        </w:rPr>
        <w:tab/>
      </w:r>
      <w:r w:rsidRPr="000D31BA">
        <w:rPr>
          <w:rFonts w:ascii="Verdana" w:hAnsi="Verdana" w:cs="Times New Roman"/>
          <w:sz w:val="18"/>
          <w:szCs w:val="18"/>
          <w:lang w:eastAsia="sk-SK"/>
        </w:rPr>
        <w:tab/>
      </w:r>
      <w:r w:rsidRPr="000D31BA">
        <w:rPr>
          <w:rFonts w:ascii="Verdana" w:hAnsi="Verdana" w:cs="Times New Roman"/>
          <w:sz w:val="18"/>
          <w:szCs w:val="18"/>
          <w:lang w:eastAsia="sk-SK"/>
        </w:rPr>
        <w:tab/>
      </w:r>
      <w:r w:rsidRPr="000D31BA">
        <w:rPr>
          <w:rFonts w:ascii="Verdana" w:hAnsi="Verdana" w:cs="Times New Roman"/>
          <w:sz w:val="18"/>
          <w:szCs w:val="18"/>
          <w:lang w:eastAsia="sk-SK"/>
        </w:rPr>
        <w:tab/>
      </w:r>
      <w:r w:rsidRPr="000D31BA">
        <w:rPr>
          <w:rFonts w:ascii="Verdana" w:hAnsi="Verdana" w:cs="Times New Roman"/>
          <w:sz w:val="18"/>
          <w:szCs w:val="18"/>
          <w:lang w:eastAsia="sk-SK"/>
        </w:rPr>
        <w:tab/>
      </w:r>
    </w:p>
    <w:p w:rsidR="00A91D40" w:rsidRPr="000D31BA" w:rsidRDefault="00A91D40" w:rsidP="00A91D40">
      <w:pPr>
        <w:pStyle w:val="Zarkazkladnhotextu"/>
        <w:spacing w:after="0"/>
        <w:ind w:left="0"/>
        <w:rPr>
          <w:rFonts w:ascii="Verdana" w:hAnsi="Verdana"/>
          <w:sz w:val="18"/>
          <w:szCs w:val="18"/>
        </w:rPr>
      </w:pPr>
      <w:r w:rsidRPr="000D31BA">
        <w:rPr>
          <w:rFonts w:ascii="Verdana" w:hAnsi="Verdana"/>
          <w:sz w:val="18"/>
          <w:szCs w:val="18"/>
        </w:rPr>
        <w:t xml:space="preserve">Zapísaný: </w:t>
      </w:r>
      <w:r w:rsidRPr="000D31BA">
        <w:rPr>
          <w:rFonts w:ascii="Verdana" w:hAnsi="Verdana"/>
          <w:sz w:val="18"/>
          <w:szCs w:val="18"/>
        </w:rPr>
        <w:tab/>
      </w:r>
      <w:r w:rsidRPr="000D31BA">
        <w:rPr>
          <w:rFonts w:ascii="Verdana" w:hAnsi="Verdana"/>
          <w:sz w:val="18"/>
          <w:szCs w:val="18"/>
        </w:rPr>
        <w:tab/>
      </w:r>
      <w:r w:rsidR="00B22761">
        <w:rPr>
          <w:rFonts w:ascii="Verdana" w:hAnsi="Verdana"/>
          <w:sz w:val="18"/>
          <w:szCs w:val="18"/>
        </w:rPr>
        <w:t xml:space="preserve">                                </w:t>
      </w:r>
      <w:r w:rsidR="009C7479">
        <w:rPr>
          <w:rFonts w:ascii="Verdana" w:hAnsi="Verdana"/>
          <w:sz w:val="18"/>
          <w:szCs w:val="18"/>
        </w:rPr>
        <w:t xml:space="preserve"> </w:t>
      </w:r>
      <w:r w:rsidR="00B22761">
        <w:rPr>
          <w:rFonts w:ascii="Verdana" w:hAnsi="Verdana"/>
          <w:sz w:val="18"/>
          <w:szCs w:val="18"/>
        </w:rPr>
        <w:t xml:space="preserve"> zriaď.</w:t>
      </w:r>
      <w:r w:rsidR="004C3470">
        <w:rPr>
          <w:rFonts w:ascii="Verdana" w:hAnsi="Verdana"/>
          <w:sz w:val="18"/>
          <w:szCs w:val="18"/>
        </w:rPr>
        <w:t xml:space="preserve"> </w:t>
      </w:r>
      <w:r w:rsidR="00B22761">
        <w:rPr>
          <w:rFonts w:ascii="Verdana" w:hAnsi="Verdana"/>
          <w:sz w:val="18"/>
          <w:szCs w:val="18"/>
        </w:rPr>
        <w:t>listina č. 0/2001/00688-03 zo dňa 01.01.2001</w:t>
      </w:r>
    </w:p>
    <w:p w:rsidR="00A91D40" w:rsidRPr="000D31BA" w:rsidRDefault="00A91D40" w:rsidP="00A91D40">
      <w:pPr>
        <w:pStyle w:val="Zarkazkladnhotextu"/>
        <w:spacing w:after="0"/>
        <w:ind w:left="0"/>
        <w:rPr>
          <w:rFonts w:ascii="Verdana" w:hAnsi="Verdana"/>
          <w:sz w:val="18"/>
          <w:szCs w:val="18"/>
        </w:rPr>
      </w:pPr>
      <w:r w:rsidRPr="000D31BA">
        <w:rPr>
          <w:rFonts w:ascii="Verdana" w:hAnsi="Verdana"/>
          <w:sz w:val="18"/>
          <w:szCs w:val="18"/>
        </w:rPr>
        <w:t>Zastúpený:</w:t>
      </w:r>
      <w:r w:rsidRPr="000D31BA">
        <w:rPr>
          <w:rFonts w:ascii="Verdana" w:hAnsi="Verdana"/>
          <w:sz w:val="18"/>
          <w:szCs w:val="18"/>
        </w:rPr>
        <w:tab/>
      </w:r>
      <w:r w:rsidR="00B22761">
        <w:rPr>
          <w:rFonts w:ascii="Verdana" w:hAnsi="Verdana"/>
          <w:sz w:val="18"/>
          <w:szCs w:val="18"/>
        </w:rPr>
        <w:t xml:space="preserve">                                            </w:t>
      </w:r>
      <w:r w:rsidR="009C7479">
        <w:rPr>
          <w:rFonts w:ascii="Verdana" w:hAnsi="Verdana"/>
          <w:sz w:val="18"/>
          <w:szCs w:val="18"/>
        </w:rPr>
        <w:t xml:space="preserve"> </w:t>
      </w:r>
      <w:r w:rsidR="00C16267">
        <w:rPr>
          <w:rFonts w:ascii="Verdana" w:hAnsi="Verdana"/>
          <w:sz w:val="18"/>
          <w:szCs w:val="18"/>
        </w:rPr>
        <w:t xml:space="preserve">Ing. Mária </w:t>
      </w:r>
      <w:proofErr w:type="spellStart"/>
      <w:r w:rsidR="00C16267">
        <w:rPr>
          <w:rFonts w:ascii="Verdana" w:hAnsi="Verdana"/>
          <w:sz w:val="18"/>
          <w:szCs w:val="18"/>
        </w:rPr>
        <w:t>Mižáková</w:t>
      </w:r>
      <w:proofErr w:type="spellEnd"/>
      <w:r w:rsidR="00B22761">
        <w:rPr>
          <w:rFonts w:ascii="Verdana" w:hAnsi="Verdana"/>
          <w:sz w:val="18"/>
          <w:szCs w:val="18"/>
        </w:rPr>
        <w:t>, riaditeľka</w:t>
      </w:r>
    </w:p>
    <w:p w:rsidR="00A91D40" w:rsidRPr="000D31BA" w:rsidRDefault="00A91D40" w:rsidP="00A91D40">
      <w:pPr>
        <w:spacing w:after="0" w:line="240" w:lineRule="auto"/>
        <w:rPr>
          <w:rFonts w:ascii="Verdana" w:hAnsi="Verdana" w:cs="Times New Roman"/>
          <w:sz w:val="18"/>
          <w:szCs w:val="18"/>
        </w:rPr>
      </w:pPr>
      <w:r w:rsidRPr="000D31BA">
        <w:rPr>
          <w:rFonts w:ascii="Verdana" w:hAnsi="Verdana" w:cs="Times New Roman"/>
          <w:sz w:val="18"/>
          <w:szCs w:val="18"/>
        </w:rPr>
        <w:t xml:space="preserve">(ďalej len </w:t>
      </w:r>
      <w:r w:rsidRPr="000D31BA">
        <w:rPr>
          <w:rFonts w:ascii="Verdana" w:hAnsi="Verdana" w:cs="Times New Roman"/>
          <w:b/>
          <w:sz w:val="18"/>
          <w:szCs w:val="18"/>
        </w:rPr>
        <w:t>„Sprostredkovateľ“</w:t>
      </w:r>
      <w:r w:rsidRPr="000D31BA">
        <w:rPr>
          <w:rFonts w:ascii="Verdana" w:hAnsi="Verdana" w:cs="Times New Roman"/>
          <w:sz w:val="18"/>
          <w:szCs w:val="18"/>
        </w:rPr>
        <w:t>)</w:t>
      </w:r>
    </w:p>
    <w:p w:rsidR="00A91D40" w:rsidRPr="000D31BA" w:rsidRDefault="00A91D40" w:rsidP="00A91D40">
      <w:pPr>
        <w:spacing w:after="0" w:line="240" w:lineRule="auto"/>
        <w:jc w:val="both"/>
        <w:rPr>
          <w:rFonts w:ascii="Verdana" w:hAnsi="Verdana" w:cs="Times New Roman"/>
          <w:sz w:val="18"/>
          <w:szCs w:val="18"/>
        </w:rPr>
      </w:pPr>
    </w:p>
    <w:p w:rsidR="00A91D40" w:rsidRPr="000D31BA" w:rsidRDefault="00A91D40" w:rsidP="00A91D40">
      <w:pPr>
        <w:spacing w:after="0" w:line="240" w:lineRule="auto"/>
        <w:jc w:val="both"/>
        <w:rPr>
          <w:rFonts w:ascii="Verdana" w:hAnsi="Verdana" w:cs="Times New Roman"/>
          <w:sz w:val="18"/>
          <w:szCs w:val="18"/>
        </w:rPr>
      </w:pPr>
      <w:r w:rsidRPr="000D31BA">
        <w:rPr>
          <w:rFonts w:ascii="Verdana" w:hAnsi="Verdana" w:cs="Times New Roman"/>
          <w:sz w:val="18"/>
          <w:szCs w:val="18"/>
        </w:rPr>
        <w:t>(Prevádzkovateľ a Sprostredkovateľ ďalej spolu len ako „Zmluvné strany“ alebo jednotlivo ako „Zmluvná strana“).</w:t>
      </w:r>
    </w:p>
    <w:p w:rsidR="00A91D40" w:rsidRPr="000D31BA" w:rsidRDefault="00A91D40" w:rsidP="00A91D40">
      <w:pPr>
        <w:spacing w:after="0" w:line="240" w:lineRule="auto"/>
        <w:jc w:val="both"/>
        <w:rPr>
          <w:rFonts w:ascii="Verdana" w:hAnsi="Verdana" w:cs="Times New Roman"/>
          <w:sz w:val="18"/>
          <w:szCs w:val="18"/>
        </w:rPr>
      </w:pPr>
    </w:p>
    <w:p w:rsidR="00A91D40" w:rsidRPr="000D31BA" w:rsidRDefault="00A91D40" w:rsidP="00A91D40">
      <w:pPr>
        <w:spacing w:after="0" w:line="240" w:lineRule="auto"/>
        <w:jc w:val="both"/>
        <w:rPr>
          <w:rFonts w:ascii="Verdana" w:hAnsi="Verdana" w:cs="Times New Roman"/>
          <w:sz w:val="18"/>
          <w:szCs w:val="18"/>
        </w:rPr>
      </w:pPr>
    </w:p>
    <w:p w:rsidR="00A91D40" w:rsidRPr="000D31BA" w:rsidRDefault="00A91D40" w:rsidP="00A91D40">
      <w:pPr>
        <w:spacing w:after="0" w:line="240" w:lineRule="auto"/>
        <w:jc w:val="center"/>
        <w:rPr>
          <w:rFonts w:ascii="Verdana" w:hAnsi="Verdana" w:cs="Times New Roman"/>
          <w:b/>
          <w:caps/>
          <w:sz w:val="18"/>
          <w:szCs w:val="18"/>
        </w:rPr>
      </w:pPr>
      <w:r w:rsidRPr="000D31BA">
        <w:rPr>
          <w:rFonts w:ascii="Verdana" w:hAnsi="Verdana" w:cs="Times New Roman"/>
          <w:b/>
          <w:caps/>
          <w:sz w:val="18"/>
          <w:szCs w:val="18"/>
        </w:rPr>
        <w:t>Čl. I</w:t>
      </w:r>
    </w:p>
    <w:p w:rsidR="00A91D40" w:rsidRPr="000D31BA" w:rsidRDefault="00A91D40" w:rsidP="00A91D40">
      <w:pPr>
        <w:spacing w:after="0" w:line="240" w:lineRule="auto"/>
        <w:jc w:val="center"/>
        <w:rPr>
          <w:rFonts w:ascii="Verdana" w:hAnsi="Verdana" w:cs="Times New Roman"/>
          <w:b/>
          <w:caps/>
          <w:sz w:val="18"/>
          <w:szCs w:val="18"/>
        </w:rPr>
      </w:pPr>
      <w:r w:rsidRPr="000D31BA">
        <w:rPr>
          <w:rFonts w:ascii="Verdana" w:hAnsi="Verdana" w:cs="Times New Roman"/>
          <w:b/>
          <w:caps/>
          <w:sz w:val="18"/>
          <w:szCs w:val="18"/>
        </w:rPr>
        <w:t>Úvodné ustanovenia a predmet zmluvy</w:t>
      </w:r>
    </w:p>
    <w:p w:rsidR="00A91D40" w:rsidRPr="000D31BA" w:rsidRDefault="00A91D40" w:rsidP="00A91D40">
      <w:pPr>
        <w:spacing w:after="0" w:line="240" w:lineRule="auto"/>
        <w:jc w:val="both"/>
        <w:rPr>
          <w:rFonts w:ascii="Verdana" w:hAnsi="Verdana" w:cs="Times New Roman"/>
          <w:sz w:val="18"/>
          <w:szCs w:val="18"/>
        </w:rPr>
      </w:pPr>
    </w:p>
    <w:p w:rsidR="008743F2" w:rsidRPr="00A55B7D" w:rsidRDefault="00A91D40" w:rsidP="008743F2">
      <w:pPr>
        <w:pStyle w:val="Odsekzoznamu"/>
        <w:numPr>
          <w:ilvl w:val="0"/>
          <w:numId w:val="30"/>
        </w:numPr>
        <w:spacing w:after="0" w:line="240" w:lineRule="auto"/>
        <w:ind w:left="426"/>
        <w:jc w:val="both"/>
        <w:rPr>
          <w:rFonts w:ascii="Verdana" w:hAnsi="Verdana" w:cs="Times New Roman"/>
          <w:sz w:val="18"/>
          <w:szCs w:val="18"/>
        </w:rPr>
      </w:pPr>
      <w:r w:rsidRPr="008743F2">
        <w:rPr>
          <w:rFonts w:ascii="Verdana" w:hAnsi="Verdana" w:cs="Times New Roman"/>
          <w:sz w:val="18"/>
          <w:szCs w:val="18"/>
        </w:rPr>
        <w:t xml:space="preserve">Sprostredkovateľ poskytuje pre Prevádzkovateľa </w:t>
      </w:r>
      <w:r w:rsidR="00121F16" w:rsidRPr="008743F2">
        <w:rPr>
          <w:rFonts w:ascii="Verdana" w:hAnsi="Verdana" w:cs="Times New Roman"/>
          <w:sz w:val="18"/>
          <w:szCs w:val="18"/>
        </w:rPr>
        <w:t xml:space="preserve">služby </w:t>
      </w:r>
      <w:r w:rsidR="0094718F" w:rsidRPr="008743F2">
        <w:rPr>
          <w:rFonts w:ascii="Verdana" w:hAnsi="Verdana" w:cs="Times New Roman"/>
          <w:sz w:val="18"/>
          <w:szCs w:val="18"/>
        </w:rPr>
        <w:t>v oblasti</w:t>
      </w:r>
      <w:r w:rsidR="00121F16" w:rsidRPr="008743F2">
        <w:rPr>
          <w:rFonts w:ascii="Verdana" w:hAnsi="Verdana" w:cs="Times New Roman"/>
          <w:sz w:val="18"/>
          <w:szCs w:val="18"/>
        </w:rPr>
        <w:t xml:space="preserve"> </w:t>
      </w:r>
      <w:proofErr w:type="spellStart"/>
      <w:r w:rsidR="00121F16" w:rsidRPr="008743F2">
        <w:rPr>
          <w:rFonts w:ascii="Verdana" w:hAnsi="Verdana" w:cs="Times New Roman"/>
          <w:sz w:val="18"/>
          <w:szCs w:val="18"/>
        </w:rPr>
        <w:t>ekonomicko</w:t>
      </w:r>
      <w:proofErr w:type="spellEnd"/>
      <w:r w:rsidR="00121F16" w:rsidRPr="008743F2">
        <w:rPr>
          <w:rFonts w:ascii="Verdana" w:hAnsi="Verdana" w:cs="Times New Roman"/>
          <w:sz w:val="18"/>
          <w:szCs w:val="18"/>
        </w:rPr>
        <w:t xml:space="preserve"> – účtovnej agendy</w:t>
      </w:r>
      <w:r w:rsidR="0094718F" w:rsidRPr="008743F2">
        <w:rPr>
          <w:rFonts w:ascii="Verdana" w:hAnsi="Verdana" w:cs="Times New Roman"/>
          <w:sz w:val="18"/>
          <w:szCs w:val="18"/>
        </w:rPr>
        <w:t xml:space="preserve">, kde účelom spracúvania osobných údajov je spracúvanie </w:t>
      </w:r>
      <w:r w:rsidR="0094718F" w:rsidRPr="008743F2">
        <w:rPr>
          <w:rFonts w:ascii="Verdana" w:hAnsi="Verdana" w:cs="Arial"/>
          <w:sz w:val="18"/>
          <w:szCs w:val="18"/>
        </w:rPr>
        <w:t xml:space="preserve">objednávok, došlých faktúr </w:t>
      </w:r>
      <w:r w:rsidR="003F04E4" w:rsidRPr="008743F2">
        <w:rPr>
          <w:rFonts w:ascii="Verdana" w:hAnsi="Verdana" w:cs="Arial"/>
          <w:sz w:val="18"/>
          <w:szCs w:val="18"/>
        </w:rPr>
        <w:br/>
      </w:r>
      <w:r w:rsidR="0094718F" w:rsidRPr="008743F2">
        <w:rPr>
          <w:rFonts w:ascii="Verdana" w:hAnsi="Verdana" w:cs="Arial"/>
          <w:sz w:val="18"/>
          <w:szCs w:val="18"/>
        </w:rPr>
        <w:t>a fakturácia odberateľom, styk s bankou, vedenie pokladne, zabezpečovanie hotovostných príjmov a výdavkov, skladové hospodárstvo, evidencia investičného majetku (vrátane automatického odpisovania) a drobného majetku, vedenie jednoduchého/podvojného účtovníctva organizácie a pod., a to</w:t>
      </w:r>
      <w:r w:rsidR="0094718F" w:rsidRPr="008743F2">
        <w:rPr>
          <w:rFonts w:ascii="Verdana" w:hAnsi="Verdana" w:cs="Times New Roman"/>
          <w:sz w:val="18"/>
          <w:szCs w:val="18"/>
        </w:rPr>
        <w:t xml:space="preserve"> </w:t>
      </w:r>
      <w:r w:rsidR="00121F16" w:rsidRPr="008743F2">
        <w:rPr>
          <w:rFonts w:ascii="Verdana" w:hAnsi="Verdana" w:cs="Times New Roman"/>
          <w:sz w:val="18"/>
          <w:szCs w:val="18"/>
        </w:rPr>
        <w:t xml:space="preserve">na základe </w:t>
      </w:r>
      <w:r w:rsidR="008743F2">
        <w:rPr>
          <w:rFonts w:ascii="Verdana" w:hAnsi="Verdana" w:cs="Times New Roman"/>
          <w:sz w:val="18"/>
          <w:szCs w:val="18"/>
        </w:rPr>
        <w:t>Zmluva č. 31-43/2010 uzavretá podľa § 269 Obchodného zákonníka v znení neskorších predpisov O výkone vybraných činností na úseku účtovníctva a mzdovej agendy</w:t>
      </w:r>
      <w:r w:rsidR="008743F2" w:rsidRPr="00121F16">
        <w:rPr>
          <w:rFonts w:ascii="Verdana" w:hAnsi="Verdana" w:cs="Times New Roman"/>
          <w:sz w:val="18"/>
          <w:szCs w:val="18"/>
        </w:rPr>
        <w:t xml:space="preserve"> (ďalej len „Hlavná zmluva“)  zo dňa </w:t>
      </w:r>
      <w:r w:rsidR="008743F2" w:rsidRPr="00A55B7D">
        <w:rPr>
          <w:rFonts w:ascii="Verdana" w:hAnsi="Verdana" w:cs="Times New Roman"/>
          <w:sz w:val="18"/>
          <w:szCs w:val="18"/>
        </w:rPr>
        <w:t>25.01.2010, 17.01.2011 (dodatok)</w:t>
      </w:r>
    </w:p>
    <w:p w:rsidR="00A91D40" w:rsidRPr="008743F2" w:rsidRDefault="00A91D40" w:rsidP="00A10D2F">
      <w:pPr>
        <w:pStyle w:val="Odsekzoznamu"/>
        <w:numPr>
          <w:ilvl w:val="0"/>
          <w:numId w:val="30"/>
        </w:numPr>
        <w:spacing w:after="0" w:line="240" w:lineRule="auto"/>
        <w:ind w:left="426"/>
        <w:jc w:val="both"/>
        <w:rPr>
          <w:rFonts w:ascii="Verdana" w:hAnsi="Verdana" w:cs="Times New Roman"/>
          <w:sz w:val="18"/>
          <w:szCs w:val="18"/>
        </w:rPr>
      </w:pPr>
      <w:r w:rsidRPr="008743F2">
        <w:rPr>
          <w:rFonts w:ascii="Verdana" w:hAnsi="Verdana" w:cs="Times New Roman"/>
          <w:sz w:val="18"/>
          <w:szCs w:val="18"/>
        </w:rPr>
        <w:t>Prevádzkovateľ touto Zmluvou o spracúvaní osobných údajov (ďalej len „zmluva“) poveruje Sprostredkovateľa spracúvaním osobných údajov na účely, v rozsahu a za podmienok, ktoré sú uvedené v tejto Zmluve a v </w:t>
      </w:r>
      <w:r w:rsidR="00E55A2F" w:rsidRPr="008743F2">
        <w:rPr>
          <w:rFonts w:ascii="Verdana" w:hAnsi="Verdana" w:cs="Times New Roman"/>
          <w:sz w:val="18"/>
          <w:szCs w:val="18"/>
        </w:rPr>
        <w:t>Hlavnej zmluve</w:t>
      </w:r>
      <w:r w:rsidRPr="008743F2">
        <w:rPr>
          <w:rFonts w:ascii="Verdana" w:hAnsi="Verdana" w:cs="Times New Roman"/>
          <w:sz w:val="18"/>
          <w:szCs w:val="18"/>
        </w:rPr>
        <w:t xml:space="preserve">. Predmetom tejto Zmluvy je aj vymedzenie vzájomných práv a povinností Zmluvných strán pri spracúvaní osobných údajov dotknutých osôb Sprostredkovateľom v mene Prevádzkovateľa. </w:t>
      </w:r>
    </w:p>
    <w:p w:rsidR="00A91D40" w:rsidRPr="000D31BA" w:rsidRDefault="00A91D40" w:rsidP="00A91D40">
      <w:pPr>
        <w:pStyle w:val="Nadpis1"/>
        <w:numPr>
          <w:ilvl w:val="0"/>
          <w:numId w:val="30"/>
        </w:numPr>
        <w:spacing w:before="0" w:after="0"/>
        <w:ind w:left="426"/>
        <w:rPr>
          <w:rFonts w:ascii="Verdana" w:hAnsi="Verdana" w:cs="Times New Roman"/>
          <w:bCs/>
          <w:color w:val="auto"/>
          <w:sz w:val="18"/>
          <w:szCs w:val="18"/>
          <w:lang w:val="sk-SK"/>
        </w:rPr>
      </w:pPr>
      <w:r w:rsidRPr="000D31BA">
        <w:rPr>
          <w:rFonts w:ascii="Verdana" w:hAnsi="Verdana" w:cs="Times New Roman"/>
          <w:bCs/>
          <w:color w:val="auto"/>
          <w:sz w:val="18"/>
          <w:szCs w:val="18"/>
          <w:lang w:val="sk-SK"/>
        </w:rPr>
        <w:t xml:space="preserve">Zmluvné strany sa v súlade s požiadavkami </w:t>
      </w:r>
      <w:r w:rsidRPr="000D31BA">
        <w:rPr>
          <w:rFonts w:ascii="Verdana" w:hAnsi="Verdana" w:cs="Times New Roman"/>
          <w:color w:val="auto"/>
          <w:sz w:val="18"/>
          <w:szCs w:val="18"/>
          <w:lang w:val="sk-SK"/>
        </w:rPr>
        <w:t xml:space="preserve">zákona o ochrane osobných údajov a Nariadenia </w:t>
      </w:r>
      <w:r w:rsidRPr="000D31BA">
        <w:rPr>
          <w:rFonts w:ascii="Verdana" w:hAnsi="Verdana" w:cs="Times New Roman"/>
          <w:bCs/>
          <w:color w:val="auto"/>
          <w:sz w:val="18"/>
          <w:szCs w:val="18"/>
          <w:lang w:val="sk-SK"/>
        </w:rPr>
        <w:t>dohodli</w:t>
      </w:r>
      <w:r w:rsidRPr="000D31BA">
        <w:rPr>
          <w:rFonts w:ascii="Verdana" w:hAnsi="Verdana" w:cs="Times New Roman"/>
          <w:color w:val="auto"/>
          <w:sz w:val="18"/>
          <w:szCs w:val="18"/>
          <w:lang w:val="sk-SK"/>
        </w:rPr>
        <w:t xml:space="preserve"> na vymedzení podmienok spracúvania osobných údajov, spôsobe zabezpečenia ich  ochrany, ako aj na vymedzení ďalších </w:t>
      </w:r>
      <w:r w:rsidRPr="000D31BA">
        <w:rPr>
          <w:rFonts w:ascii="Verdana" w:hAnsi="Verdana" w:cs="Times New Roman"/>
          <w:bCs/>
          <w:color w:val="auto"/>
          <w:sz w:val="18"/>
          <w:szCs w:val="18"/>
          <w:lang w:val="sk-SK"/>
        </w:rPr>
        <w:t>práv a povinností Zmluvných strán v rámci plnenia predmetu tejto Zmluvy. Táto zmluva v plnom rozsahu nahrádza všetky doterajšie zmluvy, ich dodatky alebo iné dojednania Zmluvných strán vzťahujúce sa na podmienky spracúvania a ochranu osobných údajov.</w:t>
      </w:r>
    </w:p>
    <w:p w:rsidR="00A91D40" w:rsidRPr="000D31BA" w:rsidRDefault="00A91D40" w:rsidP="00A91D40">
      <w:pPr>
        <w:spacing w:after="0" w:line="240" w:lineRule="auto"/>
        <w:ind w:left="426"/>
        <w:rPr>
          <w:rFonts w:ascii="Verdana" w:hAnsi="Verdana" w:cs="Times New Roman"/>
          <w:sz w:val="18"/>
          <w:szCs w:val="18"/>
          <w:lang w:eastAsia="cs-CZ"/>
        </w:rPr>
      </w:pPr>
    </w:p>
    <w:p w:rsidR="00A91D40" w:rsidRPr="000D31BA" w:rsidRDefault="00A91D40" w:rsidP="00A91D40">
      <w:pPr>
        <w:spacing w:after="0" w:line="240" w:lineRule="auto"/>
        <w:ind w:left="426"/>
        <w:rPr>
          <w:rFonts w:ascii="Verdana" w:hAnsi="Verdana" w:cs="Times New Roman"/>
          <w:sz w:val="18"/>
          <w:szCs w:val="18"/>
          <w:lang w:eastAsia="cs-CZ"/>
        </w:rPr>
      </w:pPr>
    </w:p>
    <w:p w:rsidR="00A91D40" w:rsidRPr="000D31BA" w:rsidRDefault="00A91D40" w:rsidP="00A91D40">
      <w:pPr>
        <w:spacing w:after="0" w:line="240" w:lineRule="auto"/>
        <w:jc w:val="center"/>
        <w:rPr>
          <w:rFonts w:ascii="Verdana" w:hAnsi="Verdana" w:cs="Times New Roman"/>
          <w:b/>
          <w:caps/>
          <w:sz w:val="18"/>
          <w:szCs w:val="18"/>
        </w:rPr>
      </w:pPr>
      <w:r w:rsidRPr="000D31BA">
        <w:rPr>
          <w:rFonts w:ascii="Verdana" w:hAnsi="Verdana" w:cs="Times New Roman"/>
          <w:b/>
          <w:caps/>
          <w:sz w:val="18"/>
          <w:szCs w:val="18"/>
        </w:rPr>
        <w:t xml:space="preserve">Čl. II </w:t>
      </w:r>
    </w:p>
    <w:p w:rsidR="00A91D40" w:rsidRPr="000D31BA" w:rsidRDefault="00A91D40" w:rsidP="00A91D40">
      <w:pPr>
        <w:spacing w:after="0" w:line="240" w:lineRule="auto"/>
        <w:jc w:val="center"/>
        <w:rPr>
          <w:rFonts w:ascii="Verdana" w:hAnsi="Verdana" w:cs="Times New Roman"/>
          <w:b/>
          <w:caps/>
          <w:sz w:val="18"/>
          <w:szCs w:val="18"/>
        </w:rPr>
      </w:pPr>
      <w:r w:rsidRPr="000D31BA">
        <w:rPr>
          <w:rFonts w:ascii="Verdana" w:hAnsi="Verdana" w:cs="Times New Roman"/>
          <w:b/>
          <w:caps/>
          <w:sz w:val="18"/>
          <w:szCs w:val="18"/>
        </w:rPr>
        <w:t>Povaha a účel spracúvania, typ osobných údajov</w:t>
      </w:r>
    </w:p>
    <w:p w:rsidR="00A91D40" w:rsidRPr="000D31BA" w:rsidRDefault="00A91D40" w:rsidP="00A91D40">
      <w:pPr>
        <w:spacing w:after="0" w:line="240" w:lineRule="auto"/>
        <w:jc w:val="center"/>
        <w:rPr>
          <w:rFonts w:ascii="Verdana" w:hAnsi="Verdana" w:cs="Times New Roman"/>
          <w:b/>
          <w:caps/>
          <w:sz w:val="18"/>
          <w:szCs w:val="18"/>
        </w:rPr>
      </w:pPr>
      <w:r w:rsidRPr="000D31BA">
        <w:rPr>
          <w:rFonts w:ascii="Verdana" w:hAnsi="Verdana" w:cs="Times New Roman"/>
          <w:b/>
          <w:caps/>
          <w:sz w:val="18"/>
          <w:szCs w:val="18"/>
        </w:rPr>
        <w:t>a kategórie dotknutých osôb</w:t>
      </w:r>
    </w:p>
    <w:p w:rsidR="00A91D40" w:rsidRPr="000D31BA" w:rsidRDefault="00A91D40" w:rsidP="00A91D40">
      <w:pPr>
        <w:spacing w:after="0" w:line="240" w:lineRule="auto"/>
        <w:jc w:val="center"/>
        <w:rPr>
          <w:rFonts w:ascii="Verdana" w:hAnsi="Verdana" w:cs="Times New Roman"/>
          <w:sz w:val="18"/>
          <w:szCs w:val="18"/>
        </w:rPr>
      </w:pPr>
    </w:p>
    <w:p w:rsidR="00A91D40" w:rsidRPr="000D31BA" w:rsidRDefault="00A91D40" w:rsidP="00A91D40">
      <w:pPr>
        <w:pStyle w:val="Odsekzoznamu"/>
        <w:numPr>
          <w:ilvl w:val="0"/>
          <w:numId w:val="31"/>
        </w:numPr>
        <w:spacing w:after="0" w:line="240" w:lineRule="auto"/>
        <w:ind w:left="426"/>
        <w:jc w:val="both"/>
        <w:rPr>
          <w:rFonts w:ascii="Verdana" w:hAnsi="Verdana" w:cs="Times New Roman"/>
          <w:sz w:val="18"/>
          <w:szCs w:val="18"/>
        </w:rPr>
      </w:pPr>
      <w:r w:rsidRPr="000D31BA">
        <w:rPr>
          <w:rFonts w:ascii="Verdana" w:hAnsi="Verdana" w:cs="Times New Roman"/>
          <w:sz w:val="18"/>
          <w:szCs w:val="18"/>
        </w:rPr>
        <w:t xml:space="preserve">Prevádzkovateľ touto Zmluvou poveruje Sprostredkovateľa spracúvaním osobných údajov </w:t>
      </w:r>
      <w:r w:rsidR="00AD06BF">
        <w:rPr>
          <w:rFonts w:ascii="Verdana" w:hAnsi="Verdana" w:cs="Times New Roman"/>
          <w:sz w:val="18"/>
          <w:szCs w:val="18"/>
        </w:rPr>
        <w:br/>
      </w:r>
      <w:r w:rsidRPr="000D31BA">
        <w:rPr>
          <w:rFonts w:ascii="Verdana" w:hAnsi="Verdana" w:cs="Times New Roman"/>
          <w:sz w:val="18"/>
          <w:szCs w:val="18"/>
        </w:rPr>
        <w:t xml:space="preserve">na </w:t>
      </w:r>
      <w:r w:rsidRPr="000D31BA">
        <w:rPr>
          <w:rFonts w:ascii="Verdana" w:hAnsi="Verdana" w:cs="Times New Roman"/>
          <w:b/>
          <w:sz w:val="18"/>
          <w:szCs w:val="18"/>
        </w:rPr>
        <w:t>účel</w:t>
      </w:r>
      <w:r w:rsidRPr="000D31BA">
        <w:rPr>
          <w:rFonts w:ascii="Verdana" w:hAnsi="Verdana" w:cs="Times New Roman"/>
          <w:sz w:val="18"/>
          <w:szCs w:val="18"/>
        </w:rPr>
        <w:t xml:space="preserve"> </w:t>
      </w:r>
      <w:r w:rsidR="00121F16">
        <w:rPr>
          <w:rFonts w:ascii="Verdana" w:hAnsi="Verdana" w:cs="Times New Roman"/>
          <w:sz w:val="18"/>
          <w:szCs w:val="18"/>
        </w:rPr>
        <w:t>vedenia ekonomicko-účtovnej agendy</w:t>
      </w:r>
      <w:r w:rsidRPr="000D31BA">
        <w:rPr>
          <w:rFonts w:ascii="Verdana" w:hAnsi="Verdana" w:cs="Times New Roman"/>
          <w:sz w:val="18"/>
          <w:szCs w:val="18"/>
        </w:rPr>
        <w:t xml:space="preserve"> tak aby bol naplnený účel záväzkového vzťahu medzi Sprostredkovateľom a Prevádzkovateľom podľa Čl. 1 bodu 1.</w:t>
      </w:r>
    </w:p>
    <w:p w:rsidR="00121F16" w:rsidRDefault="00A91D40" w:rsidP="00A91D40">
      <w:pPr>
        <w:pStyle w:val="Odsekzoznamu"/>
        <w:numPr>
          <w:ilvl w:val="0"/>
          <w:numId w:val="31"/>
        </w:numPr>
        <w:spacing w:after="0" w:line="240" w:lineRule="auto"/>
        <w:ind w:left="426"/>
        <w:jc w:val="both"/>
        <w:rPr>
          <w:rFonts w:ascii="Verdana" w:hAnsi="Verdana" w:cs="Times New Roman"/>
          <w:sz w:val="18"/>
          <w:szCs w:val="18"/>
        </w:rPr>
      </w:pPr>
      <w:r w:rsidRPr="000D31BA">
        <w:rPr>
          <w:rFonts w:ascii="Verdana" w:hAnsi="Verdana" w:cs="Times New Roman"/>
          <w:b/>
          <w:sz w:val="18"/>
          <w:szCs w:val="18"/>
        </w:rPr>
        <w:t>Osobné údaje</w:t>
      </w:r>
      <w:r w:rsidRPr="000D31BA">
        <w:rPr>
          <w:rFonts w:ascii="Verdana" w:hAnsi="Verdana" w:cs="Times New Roman"/>
          <w:sz w:val="18"/>
          <w:szCs w:val="18"/>
        </w:rPr>
        <w:t xml:space="preserve">, ktoré sa budú na </w:t>
      </w:r>
      <w:r w:rsidR="00121F16">
        <w:rPr>
          <w:rFonts w:ascii="Verdana" w:hAnsi="Verdana" w:cs="Times New Roman"/>
          <w:sz w:val="18"/>
          <w:szCs w:val="18"/>
        </w:rPr>
        <w:t>základe tejto Zmluvy spracúvať</w:t>
      </w:r>
      <w:r w:rsidR="00E50FD4">
        <w:rPr>
          <w:rFonts w:ascii="Verdana" w:hAnsi="Verdana" w:cs="Times New Roman"/>
          <w:sz w:val="18"/>
          <w:szCs w:val="18"/>
        </w:rPr>
        <w:t xml:space="preserve"> (označte krížikom)</w:t>
      </w:r>
      <w:r w:rsidR="00121F16">
        <w:rPr>
          <w:rFonts w:ascii="Verdana" w:hAnsi="Verdana" w:cs="Times New Roman"/>
          <w:sz w:val="18"/>
          <w:szCs w:val="18"/>
        </w:rPr>
        <w:t>:</w:t>
      </w:r>
    </w:p>
    <w:p w:rsidR="00121F16" w:rsidRPr="00382F2A" w:rsidRDefault="00121F16" w:rsidP="00382F2A">
      <w:pPr>
        <w:pStyle w:val="Odsekzoznamu"/>
        <w:numPr>
          <w:ilvl w:val="0"/>
          <w:numId w:val="38"/>
        </w:numPr>
        <w:rPr>
          <w:rFonts w:ascii="Verdana" w:hAnsi="Verdana"/>
          <w:sz w:val="18"/>
          <w:szCs w:val="18"/>
        </w:rPr>
      </w:pPr>
      <w:r w:rsidRPr="00382F2A">
        <w:rPr>
          <w:rFonts w:ascii="Verdana" w:hAnsi="Verdana"/>
          <w:sz w:val="18"/>
          <w:szCs w:val="18"/>
        </w:rPr>
        <w:t xml:space="preserve">meno, priezvisko, titul, </w:t>
      </w:r>
    </w:p>
    <w:p w:rsidR="00121F16" w:rsidRPr="00382F2A" w:rsidRDefault="00121F16" w:rsidP="00382F2A">
      <w:pPr>
        <w:pStyle w:val="Odsekzoznamu"/>
        <w:numPr>
          <w:ilvl w:val="0"/>
          <w:numId w:val="38"/>
        </w:numPr>
        <w:rPr>
          <w:rFonts w:ascii="Verdana" w:hAnsi="Verdana"/>
          <w:sz w:val="18"/>
          <w:szCs w:val="18"/>
        </w:rPr>
      </w:pPr>
      <w:r w:rsidRPr="00382F2A">
        <w:rPr>
          <w:rFonts w:ascii="Verdana" w:hAnsi="Verdana"/>
          <w:sz w:val="18"/>
          <w:szCs w:val="18"/>
        </w:rPr>
        <w:t xml:space="preserve">adresa trvalého pobytu, </w:t>
      </w:r>
    </w:p>
    <w:p w:rsidR="00121F16" w:rsidRPr="00382F2A" w:rsidRDefault="00121F16" w:rsidP="00382F2A">
      <w:pPr>
        <w:pStyle w:val="Odsekzoznamu"/>
        <w:numPr>
          <w:ilvl w:val="0"/>
          <w:numId w:val="38"/>
        </w:numPr>
        <w:rPr>
          <w:rFonts w:ascii="Verdana" w:hAnsi="Verdana"/>
          <w:sz w:val="18"/>
          <w:szCs w:val="18"/>
        </w:rPr>
      </w:pPr>
      <w:r w:rsidRPr="00382F2A">
        <w:rPr>
          <w:rFonts w:ascii="Verdana" w:hAnsi="Verdana"/>
          <w:sz w:val="18"/>
          <w:szCs w:val="18"/>
        </w:rPr>
        <w:t>dátum narodenia,</w:t>
      </w:r>
    </w:p>
    <w:p w:rsidR="00121F16" w:rsidRPr="00382F2A" w:rsidRDefault="00121F16" w:rsidP="00382F2A">
      <w:pPr>
        <w:pStyle w:val="Odsekzoznamu"/>
        <w:numPr>
          <w:ilvl w:val="0"/>
          <w:numId w:val="38"/>
        </w:numPr>
        <w:rPr>
          <w:rFonts w:ascii="Verdana" w:hAnsi="Verdana"/>
          <w:sz w:val="18"/>
          <w:szCs w:val="18"/>
        </w:rPr>
      </w:pPr>
      <w:r w:rsidRPr="00382F2A">
        <w:rPr>
          <w:rFonts w:ascii="Verdana" w:hAnsi="Verdana"/>
          <w:sz w:val="18"/>
          <w:szCs w:val="18"/>
        </w:rPr>
        <w:t>druh a číslo dokladu totožnosti,</w:t>
      </w:r>
    </w:p>
    <w:p w:rsidR="00121F16" w:rsidRPr="00382F2A" w:rsidRDefault="00121F16" w:rsidP="00382F2A">
      <w:pPr>
        <w:pStyle w:val="Odsekzoznamu"/>
        <w:numPr>
          <w:ilvl w:val="0"/>
          <w:numId w:val="38"/>
        </w:numPr>
        <w:rPr>
          <w:rFonts w:ascii="Verdana" w:hAnsi="Verdana"/>
          <w:sz w:val="18"/>
          <w:szCs w:val="18"/>
        </w:rPr>
      </w:pPr>
      <w:r w:rsidRPr="00382F2A">
        <w:rPr>
          <w:rFonts w:ascii="Verdana" w:hAnsi="Verdana"/>
          <w:sz w:val="18"/>
          <w:szCs w:val="18"/>
        </w:rPr>
        <w:lastRenderedPageBreak/>
        <w:t xml:space="preserve">adresa prechodného pobytu, </w:t>
      </w:r>
    </w:p>
    <w:p w:rsidR="00121F16" w:rsidRPr="00382F2A" w:rsidRDefault="00121F16" w:rsidP="00382F2A">
      <w:pPr>
        <w:pStyle w:val="Odsekzoznamu"/>
        <w:numPr>
          <w:ilvl w:val="0"/>
          <w:numId w:val="38"/>
        </w:numPr>
        <w:rPr>
          <w:rFonts w:ascii="Verdana" w:hAnsi="Verdana"/>
          <w:sz w:val="18"/>
          <w:szCs w:val="18"/>
        </w:rPr>
      </w:pPr>
      <w:r w:rsidRPr="00382F2A">
        <w:rPr>
          <w:rFonts w:ascii="Verdana" w:hAnsi="Verdana"/>
          <w:sz w:val="18"/>
          <w:szCs w:val="18"/>
        </w:rPr>
        <w:t xml:space="preserve">telefónne číslo, </w:t>
      </w:r>
    </w:p>
    <w:p w:rsidR="00121F16" w:rsidRPr="00382F2A" w:rsidRDefault="00121F16" w:rsidP="00382F2A">
      <w:pPr>
        <w:pStyle w:val="Odsekzoznamu"/>
        <w:numPr>
          <w:ilvl w:val="0"/>
          <w:numId w:val="38"/>
        </w:numPr>
        <w:rPr>
          <w:rFonts w:ascii="Verdana" w:hAnsi="Verdana"/>
          <w:sz w:val="18"/>
          <w:szCs w:val="18"/>
        </w:rPr>
      </w:pPr>
      <w:r w:rsidRPr="00382F2A">
        <w:rPr>
          <w:rFonts w:ascii="Verdana" w:hAnsi="Verdana"/>
          <w:sz w:val="18"/>
          <w:szCs w:val="18"/>
        </w:rPr>
        <w:t>e-mailová adresa,</w:t>
      </w:r>
    </w:p>
    <w:p w:rsidR="00121F16" w:rsidRPr="00382F2A" w:rsidRDefault="00121F16" w:rsidP="00382F2A">
      <w:pPr>
        <w:pStyle w:val="Odsekzoznamu"/>
        <w:numPr>
          <w:ilvl w:val="0"/>
          <w:numId w:val="38"/>
        </w:numPr>
        <w:rPr>
          <w:rFonts w:ascii="Verdana" w:hAnsi="Verdana"/>
          <w:sz w:val="18"/>
          <w:szCs w:val="18"/>
        </w:rPr>
      </w:pPr>
      <w:r w:rsidRPr="00382F2A">
        <w:rPr>
          <w:rFonts w:ascii="Verdana" w:hAnsi="Verdana"/>
          <w:sz w:val="18"/>
          <w:szCs w:val="18"/>
        </w:rPr>
        <w:t xml:space="preserve">podpis, </w:t>
      </w:r>
    </w:p>
    <w:p w:rsidR="00A91D40" w:rsidRPr="00382F2A" w:rsidRDefault="00121F16" w:rsidP="00382F2A">
      <w:pPr>
        <w:pStyle w:val="Odsekzoznamu"/>
        <w:numPr>
          <w:ilvl w:val="0"/>
          <w:numId w:val="38"/>
        </w:numPr>
        <w:rPr>
          <w:rFonts w:ascii="Verdana" w:hAnsi="Verdana"/>
          <w:sz w:val="18"/>
          <w:szCs w:val="18"/>
        </w:rPr>
      </w:pPr>
      <w:r w:rsidRPr="00382F2A">
        <w:rPr>
          <w:rFonts w:ascii="Verdana" w:hAnsi="Verdana"/>
          <w:sz w:val="18"/>
          <w:szCs w:val="18"/>
        </w:rPr>
        <w:t>číslo bankového účtu fyzickej osoby.</w:t>
      </w:r>
    </w:p>
    <w:p w:rsidR="00A91D40" w:rsidRPr="00382F2A" w:rsidRDefault="00A91D40" w:rsidP="0094718F">
      <w:pPr>
        <w:pStyle w:val="Odsekzoznamu"/>
        <w:numPr>
          <w:ilvl w:val="0"/>
          <w:numId w:val="31"/>
        </w:numPr>
        <w:jc w:val="both"/>
        <w:rPr>
          <w:rFonts w:ascii="Verdana" w:hAnsi="Verdana" w:cs="Times New Roman"/>
          <w:sz w:val="18"/>
          <w:szCs w:val="18"/>
        </w:rPr>
      </w:pPr>
      <w:r w:rsidRPr="00382F2A">
        <w:rPr>
          <w:rFonts w:ascii="Verdana" w:hAnsi="Verdana" w:cs="Times New Roman"/>
          <w:b/>
          <w:sz w:val="18"/>
          <w:szCs w:val="18"/>
        </w:rPr>
        <w:t>Dotknutými osobami</w:t>
      </w:r>
      <w:r w:rsidRPr="00382F2A">
        <w:rPr>
          <w:rFonts w:ascii="Verdana" w:hAnsi="Verdana" w:cs="Times New Roman"/>
          <w:sz w:val="18"/>
          <w:szCs w:val="18"/>
        </w:rPr>
        <w:t xml:space="preserve"> v zmysle tejto Zmluvy sú: </w:t>
      </w:r>
      <w:r w:rsidR="00121F16" w:rsidRPr="00382F2A">
        <w:rPr>
          <w:rFonts w:ascii="Verdana" w:hAnsi="Verdana"/>
          <w:sz w:val="18"/>
          <w:szCs w:val="18"/>
        </w:rPr>
        <w:t>fyzické osoby – zamestnanci prevádzkovateľa, dodávatelia a odberatelia – fyzické osoby, zamestnanci dodávateľov a odberateľov, zástupcovia dodávateľov a odberateľov</w:t>
      </w:r>
      <w:r w:rsidR="00121F16" w:rsidRPr="00382F2A">
        <w:rPr>
          <w:rFonts w:ascii="Verdana" w:hAnsi="Verdana" w:cs="Times New Roman"/>
          <w:sz w:val="18"/>
          <w:szCs w:val="18"/>
        </w:rPr>
        <w:t>.</w:t>
      </w:r>
      <w:r w:rsidR="00121F16" w:rsidRPr="00382F2A">
        <w:t xml:space="preserve"> </w:t>
      </w:r>
    </w:p>
    <w:p w:rsidR="00A91D40" w:rsidRPr="00382F2A" w:rsidRDefault="00A91D40" w:rsidP="00121F16">
      <w:pPr>
        <w:pStyle w:val="Odsekzoznamu"/>
        <w:numPr>
          <w:ilvl w:val="0"/>
          <w:numId w:val="31"/>
        </w:numPr>
        <w:spacing w:after="0" w:line="240" w:lineRule="auto"/>
        <w:jc w:val="both"/>
        <w:rPr>
          <w:rFonts w:ascii="Verdana" w:hAnsi="Verdana" w:cs="Times New Roman"/>
          <w:sz w:val="18"/>
          <w:szCs w:val="18"/>
        </w:rPr>
      </w:pPr>
      <w:r w:rsidRPr="00382F2A">
        <w:rPr>
          <w:rFonts w:ascii="Verdana" w:hAnsi="Verdana" w:cs="Times New Roman"/>
          <w:b/>
          <w:sz w:val="18"/>
          <w:szCs w:val="18"/>
        </w:rPr>
        <w:t>Právnym základom</w:t>
      </w:r>
      <w:r w:rsidRPr="00382F2A">
        <w:rPr>
          <w:rFonts w:ascii="Verdana" w:hAnsi="Verdana" w:cs="Times New Roman"/>
          <w:sz w:val="18"/>
          <w:szCs w:val="18"/>
        </w:rPr>
        <w:t xml:space="preserve"> spracúvania osobných údajov je</w:t>
      </w:r>
      <w:r w:rsidR="00121F16" w:rsidRPr="00382F2A">
        <w:rPr>
          <w:rFonts w:ascii="Verdana" w:hAnsi="Verdana" w:cs="Times New Roman"/>
          <w:sz w:val="18"/>
          <w:szCs w:val="18"/>
        </w:rPr>
        <w:t xml:space="preserve"> </w:t>
      </w:r>
      <w:r w:rsidR="00121F16" w:rsidRPr="00382F2A">
        <w:rPr>
          <w:rFonts w:ascii="Verdana" w:hAnsi="Verdana"/>
          <w:sz w:val="18"/>
          <w:szCs w:val="18"/>
        </w:rPr>
        <w:t>Zákon č. 431/2002 Z. z.                             o  účtovníctve v znení neskorších predpisov, zákon č. 222/2004 Z. z. o dani z pridanej hodnoty v znení neskorších predpisov, zákon č. 122/2013 Z. z. o ochrane osobných údajov a o zmene  a doplnení niektorých zákonov, zákon č. 145/1995 Z. z. o správnych poplatkoch v znení neskorších predpisov, zákon č. 40/1964 Zb. Občiansky zákonník v znení neskorších predpisov, zákon č. 152/1994 Z. z. o sociálnom fonde a o zmene a doplnení zákona                         č. 286/1992 Zb. o daniach z príjmov v znení neskorších predpisov, zákon č. 311/2001 Z. z. Zákonník práce v znení neskorších predpisov, zákon č. 400/2009 Z. z. o štátnej službe                   a o zmene a doplnení niektorých zákonov v znení neskorších predpisov, zákon  č. 513/1991 Zb. Obchodný zákonník v znení neskorších predpisov, zákon č. 583/2004 Z. z.                               o rozpočtových pravidlách územnej samosprávy a o zmene a doplnení niektorých zákonov</w:t>
      </w:r>
    </w:p>
    <w:p w:rsidR="00A91D40" w:rsidRPr="00382F2A" w:rsidRDefault="00A91D40" w:rsidP="00121F16">
      <w:pPr>
        <w:pStyle w:val="Odsekzoznamu"/>
        <w:numPr>
          <w:ilvl w:val="0"/>
          <w:numId w:val="31"/>
        </w:numPr>
        <w:spacing w:after="0" w:line="240" w:lineRule="auto"/>
        <w:jc w:val="both"/>
        <w:rPr>
          <w:rFonts w:ascii="Verdana" w:hAnsi="Verdana" w:cs="Times New Roman"/>
          <w:sz w:val="18"/>
          <w:szCs w:val="18"/>
          <w:lang w:eastAsia="sk-SK"/>
        </w:rPr>
      </w:pPr>
      <w:r w:rsidRPr="00382F2A">
        <w:rPr>
          <w:rFonts w:ascii="Verdana" w:hAnsi="Verdana" w:cs="Times New Roman"/>
          <w:b/>
          <w:sz w:val="18"/>
          <w:szCs w:val="18"/>
        </w:rPr>
        <w:t>Spracovateľskými operáciami</w:t>
      </w:r>
      <w:r w:rsidRPr="00382F2A">
        <w:rPr>
          <w:rFonts w:ascii="Verdana" w:hAnsi="Verdana" w:cs="Times New Roman"/>
          <w:sz w:val="18"/>
          <w:szCs w:val="18"/>
        </w:rPr>
        <w:t xml:space="preserve"> v zmysle tejto Zmluvy sú: </w:t>
      </w:r>
    </w:p>
    <w:tbl>
      <w:tblPr>
        <w:tblStyle w:val="Mriekatabuky"/>
        <w:tblW w:w="0" w:type="auto"/>
        <w:tblInd w:w="426" w:type="dxa"/>
        <w:tblLook w:val="04A0" w:firstRow="1" w:lastRow="0" w:firstColumn="1" w:lastColumn="0" w:noHBand="0" w:noVBand="1"/>
      </w:tblPr>
      <w:tblGrid>
        <w:gridCol w:w="351"/>
        <w:gridCol w:w="2546"/>
        <w:gridCol w:w="351"/>
        <w:gridCol w:w="2524"/>
        <w:gridCol w:w="351"/>
        <w:gridCol w:w="2513"/>
      </w:tblGrid>
      <w:tr w:rsidR="000D31BA" w:rsidRPr="000D31BA" w:rsidTr="000D31BA">
        <w:tc>
          <w:tcPr>
            <w:tcW w:w="249" w:type="dxa"/>
          </w:tcPr>
          <w:p w:rsidR="000D31BA" w:rsidRPr="000D31BA" w:rsidRDefault="009C7479"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703"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Nahliadanie</w:t>
            </w:r>
          </w:p>
        </w:tc>
        <w:tc>
          <w:tcPr>
            <w:tcW w:w="274" w:type="dxa"/>
          </w:tcPr>
          <w:p w:rsidR="000D31BA" w:rsidRPr="000D31BA" w:rsidRDefault="009C7479"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680" w:type="dxa"/>
          </w:tcPr>
          <w:p w:rsidR="000D31BA" w:rsidRPr="000D31BA" w:rsidRDefault="000D31BA" w:rsidP="00A91D40">
            <w:pPr>
              <w:jc w:val="both"/>
              <w:rPr>
                <w:rFonts w:ascii="Verdana" w:hAnsi="Verdana" w:cs="Times New Roman"/>
                <w:sz w:val="18"/>
                <w:szCs w:val="18"/>
                <w:lang w:val="sk-SK"/>
              </w:rPr>
            </w:pPr>
            <w:r>
              <w:rPr>
                <w:rFonts w:ascii="Verdana" w:hAnsi="Verdana" w:cs="Times New Roman"/>
                <w:sz w:val="18"/>
                <w:szCs w:val="18"/>
                <w:lang w:val="sk-SK"/>
              </w:rPr>
              <w:t>Oboznamovanie sa</w:t>
            </w:r>
          </w:p>
        </w:tc>
        <w:tc>
          <w:tcPr>
            <w:tcW w:w="297" w:type="dxa"/>
          </w:tcPr>
          <w:p w:rsidR="000D31BA" w:rsidRPr="000D31BA" w:rsidRDefault="009C7479"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659" w:type="dxa"/>
          </w:tcPr>
          <w:p w:rsidR="000D31BA" w:rsidRPr="000D31BA" w:rsidRDefault="000D31BA" w:rsidP="00A91D40">
            <w:pPr>
              <w:jc w:val="both"/>
              <w:rPr>
                <w:rFonts w:ascii="Verdana" w:hAnsi="Verdana" w:cs="Times New Roman"/>
                <w:sz w:val="18"/>
                <w:szCs w:val="18"/>
                <w:lang w:val="sk-SK"/>
              </w:rPr>
            </w:pPr>
            <w:r>
              <w:rPr>
                <w:rFonts w:ascii="Verdana" w:hAnsi="Verdana" w:cs="Times New Roman"/>
                <w:sz w:val="18"/>
                <w:szCs w:val="18"/>
                <w:lang w:val="sk-SK"/>
              </w:rPr>
              <w:t>Získavanie</w:t>
            </w:r>
          </w:p>
        </w:tc>
      </w:tr>
      <w:tr w:rsidR="000D31BA" w:rsidRPr="000D31BA" w:rsidTr="000D31BA">
        <w:tc>
          <w:tcPr>
            <w:tcW w:w="249" w:type="dxa"/>
          </w:tcPr>
          <w:p w:rsidR="000D31BA" w:rsidRPr="000D31BA" w:rsidRDefault="009C7479" w:rsidP="00A91D40">
            <w:pPr>
              <w:jc w:val="both"/>
              <w:rPr>
                <w:rFonts w:ascii="Verdana" w:hAnsi="Verdana" w:cs="Times New Roman"/>
                <w:sz w:val="18"/>
                <w:szCs w:val="18"/>
                <w:lang w:val="sk-SK"/>
              </w:rPr>
            </w:pPr>
            <w:r>
              <w:rPr>
                <w:rFonts w:ascii="Verdana" w:hAnsi="Verdana" w:cs="Times New Roman"/>
                <w:sz w:val="18"/>
                <w:szCs w:val="18"/>
                <w:lang w:val="sk-SK"/>
              </w:rPr>
              <w:t>N</w:t>
            </w:r>
          </w:p>
        </w:tc>
        <w:tc>
          <w:tcPr>
            <w:tcW w:w="2703" w:type="dxa"/>
          </w:tcPr>
          <w:p w:rsidR="000D31BA" w:rsidRPr="000D31BA" w:rsidRDefault="000D31BA" w:rsidP="00A91D40">
            <w:pPr>
              <w:jc w:val="both"/>
              <w:rPr>
                <w:rFonts w:ascii="Verdana" w:hAnsi="Verdana" w:cs="Times New Roman"/>
                <w:sz w:val="18"/>
                <w:szCs w:val="18"/>
                <w:lang w:val="sk-SK"/>
              </w:rPr>
            </w:pPr>
            <w:r>
              <w:rPr>
                <w:rFonts w:ascii="Verdana" w:hAnsi="Verdana" w:cs="Times New Roman"/>
                <w:sz w:val="18"/>
                <w:szCs w:val="18"/>
                <w:lang w:val="sk-SK"/>
              </w:rPr>
              <w:t>Zhromažďovanie</w:t>
            </w:r>
          </w:p>
        </w:tc>
        <w:tc>
          <w:tcPr>
            <w:tcW w:w="274" w:type="dxa"/>
          </w:tcPr>
          <w:p w:rsidR="000D31BA" w:rsidRPr="000D31BA" w:rsidRDefault="009C7479" w:rsidP="00A91D40">
            <w:pPr>
              <w:jc w:val="both"/>
              <w:rPr>
                <w:rFonts w:ascii="Verdana" w:hAnsi="Verdana" w:cs="Times New Roman"/>
                <w:sz w:val="18"/>
                <w:szCs w:val="18"/>
                <w:lang w:val="sk-SK"/>
              </w:rPr>
            </w:pPr>
            <w:r>
              <w:rPr>
                <w:rFonts w:ascii="Verdana" w:hAnsi="Verdana" w:cs="Times New Roman"/>
                <w:sz w:val="18"/>
                <w:szCs w:val="18"/>
                <w:lang w:val="sk-SK"/>
              </w:rPr>
              <w:t>N</w:t>
            </w:r>
          </w:p>
        </w:tc>
        <w:tc>
          <w:tcPr>
            <w:tcW w:w="2680" w:type="dxa"/>
          </w:tcPr>
          <w:p w:rsidR="000D31BA" w:rsidRPr="000D31BA" w:rsidRDefault="000D31BA" w:rsidP="00A91D40">
            <w:pPr>
              <w:jc w:val="both"/>
              <w:rPr>
                <w:rFonts w:ascii="Verdana" w:hAnsi="Verdana" w:cs="Times New Roman"/>
                <w:sz w:val="18"/>
                <w:szCs w:val="18"/>
                <w:lang w:val="sk-SK"/>
              </w:rPr>
            </w:pPr>
            <w:r>
              <w:rPr>
                <w:rFonts w:ascii="Verdana" w:hAnsi="Verdana" w:cs="Times New Roman"/>
                <w:sz w:val="18"/>
                <w:szCs w:val="18"/>
                <w:lang w:val="sk-SK"/>
              </w:rPr>
              <w:t>Šírenie</w:t>
            </w:r>
          </w:p>
        </w:tc>
        <w:tc>
          <w:tcPr>
            <w:tcW w:w="297" w:type="dxa"/>
          </w:tcPr>
          <w:p w:rsidR="000D31BA" w:rsidRPr="000D31BA" w:rsidRDefault="009C7479"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659" w:type="dxa"/>
          </w:tcPr>
          <w:p w:rsidR="000D31BA" w:rsidRPr="000D31BA" w:rsidRDefault="000D31BA" w:rsidP="00A91D40">
            <w:pPr>
              <w:jc w:val="both"/>
              <w:rPr>
                <w:rFonts w:ascii="Verdana" w:hAnsi="Verdana" w:cs="Times New Roman"/>
                <w:sz w:val="18"/>
                <w:szCs w:val="18"/>
                <w:lang w:val="sk-SK"/>
              </w:rPr>
            </w:pPr>
            <w:r>
              <w:rPr>
                <w:rFonts w:ascii="Verdana" w:hAnsi="Verdana" w:cs="Times New Roman"/>
                <w:sz w:val="18"/>
                <w:szCs w:val="18"/>
                <w:lang w:val="sk-SK"/>
              </w:rPr>
              <w:t>Zaznamenávanie</w:t>
            </w:r>
          </w:p>
        </w:tc>
      </w:tr>
      <w:tr w:rsidR="000D31BA" w:rsidRPr="000D31BA" w:rsidTr="000D31BA">
        <w:tc>
          <w:tcPr>
            <w:tcW w:w="249" w:type="dxa"/>
          </w:tcPr>
          <w:p w:rsidR="000D31BA" w:rsidRPr="000D31BA" w:rsidRDefault="009C7479" w:rsidP="00A91D40">
            <w:pPr>
              <w:jc w:val="both"/>
              <w:rPr>
                <w:rFonts w:ascii="Verdana" w:hAnsi="Verdana" w:cs="Times New Roman"/>
                <w:sz w:val="18"/>
                <w:szCs w:val="18"/>
                <w:lang w:val="sk-SK"/>
              </w:rPr>
            </w:pPr>
            <w:r>
              <w:rPr>
                <w:rFonts w:ascii="Verdana" w:hAnsi="Verdana" w:cs="Times New Roman"/>
                <w:sz w:val="18"/>
                <w:szCs w:val="18"/>
                <w:lang w:val="sk-SK"/>
              </w:rPr>
              <w:t>N</w:t>
            </w:r>
          </w:p>
        </w:tc>
        <w:tc>
          <w:tcPr>
            <w:tcW w:w="2703"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Usporadúvanie</w:t>
            </w:r>
          </w:p>
        </w:tc>
        <w:tc>
          <w:tcPr>
            <w:tcW w:w="274" w:type="dxa"/>
          </w:tcPr>
          <w:p w:rsidR="000D31BA" w:rsidRPr="000D31BA" w:rsidRDefault="009C7479" w:rsidP="00A91D40">
            <w:pPr>
              <w:jc w:val="both"/>
              <w:rPr>
                <w:rFonts w:ascii="Verdana" w:hAnsi="Verdana" w:cs="Times New Roman"/>
                <w:sz w:val="18"/>
                <w:szCs w:val="18"/>
                <w:lang w:val="sk-SK"/>
              </w:rPr>
            </w:pPr>
            <w:r>
              <w:rPr>
                <w:rFonts w:ascii="Verdana" w:hAnsi="Verdana" w:cs="Times New Roman"/>
                <w:sz w:val="18"/>
                <w:szCs w:val="18"/>
                <w:lang w:val="sk-SK"/>
              </w:rPr>
              <w:t>N</w:t>
            </w:r>
          </w:p>
        </w:tc>
        <w:tc>
          <w:tcPr>
            <w:tcW w:w="2680"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Prepracúvanie</w:t>
            </w:r>
          </w:p>
        </w:tc>
        <w:tc>
          <w:tcPr>
            <w:tcW w:w="297" w:type="dxa"/>
          </w:tcPr>
          <w:p w:rsidR="000D31BA" w:rsidRPr="000D31BA" w:rsidRDefault="009C7479"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659"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Zmena</w:t>
            </w:r>
          </w:p>
        </w:tc>
      </w:tr>
      <w:tr w:rsidR="000D31BA" w:rsidRPr="000D31BA" w:rsidTr="000D31BA">
        <w:tc>
          <w:tcPr>
            <w:tcW w:w="249" w:type="dxa"/>
          </w:tcPr>
          <w:p w:rsidR="000D31BA" w:rsidRPr="000D31BA" w:rsidRDefault="009C7479" w:rsidP="00A91D40">
            <w:pPr>
              <w:jc w:val="both"/>
              <w:rPr>
                <w:rFonts w:ascii="Verdana" w:hAnsi="Verdana" w:cs="Times New Roman"/>
                <w:sz w:val="18"/>
                <w:szCs w:val="18"/>
                <w:lang w:val="sk-SK"/>
              </w:rPr>
            </w:pPr>
            <w:r>
              <w:rPr>
                <w:rFonts w:ascii="Verdana" w:hAnsi="Verdana" w:cs="Times New Roman"/>
                <w:sz w:val="18"/>
                <w:szCs w:val="18"/>
                <w:lang w:val="sk-SK"/>
              </w:rPr>
              <w:t>N</w:t>
            </w:r>
          </w:p>
        </w:tc>
        <w:tc>
          <w:tcPr>
            <w:tcW w:w="2703"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Vyhľadávanie</w:t>
            </w:r>
          </w:p>
        </w:tc>
        <w:tc>
          <w:tcPr>
            <w:tcW w:w="274" w:type="dxa"/>
          </w:tcPr>
          <w:p w:rsidR="000D31BA" w:rsidRPr="000D31BA" w:rsidRDefault="009C7479" w:rsidP="00A91D40">
            <w:pPr>
              <w:jc w:val="both"/>
              <w:rPr>
                <w:rFonts w:ascii="Verdana" w:hAnsi="Verdana" w:cs="Times New Roman"/>
                <w:sz w:val="18"/>
                <w:szCs w:val="18"/>
                <w:lang w:val="sk-SK"/>
              </w:rPr>
            </w:pPr>
            <w:r>
              <w:rPr>
                <w:rFonts w:ascii="Verdana" w:hAnsi="Verdana" w:cs="Times New Roman"/>
                <w:sz w:val="18"/>
                <w:szCs w:val="18"/>
                <w:lang w:val="sk-SK"/>
              </w:rPr>
              <w:t>N</w:t>
            </w:r>
          </w:p>
        </w:tc>
        <w:tc>
          <w:tcPr>
            <w:tcW w:w="2680"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Prehliadanie</w:t>
            </w:r>
          </w:p>
        </w:tc>
        <w:tc>
          <w:tcPr>
            <w:tcW w:w="297" w:type="dxa"/>
          </w:tcPr>
          <w:p w:rsidR="000D31BA" w:rsidRPr="000D31BA" w:rsidRDefault="009C7479" w:rsidP="00A91D40">
            <w:pPr>
              <w:jc w:val="both"/>
              <w:rPr>
                <w:rFonts w:ascii="Verdana" w:hAnsi="Verdana" w:cs="Times New Roman"/>
                <w:sz w:val="18"/>
                <w:szCs w:val="18"/>
                <w:lang w:val="sk-SK"/>
              </w:rPr>
            </w:pPr>
            <w:r>
              <w:rPr>
                <w:rFonts w:ascii="Verdana" w:hAnsi="Verdana" w:cs="Times New Roman"/>
                <w:sz w:val="18"/>
                <w:szCs w:val="18"/>
                <w:lang w:val="sk-SK"/>
              </w:rPr>
              <w:t>N</w:t>
            </w:r>
          </w:p>
        </w:tc>
        <w:tc>
          <w:tcPr>
            <w:tcW w:w="2659"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Preskupovanie</w:t>
            </w:r>
          </w:p>
        </w:tc>
      </w:tr>
      <w:tr w:rsidR="000D31BA" w:rsidRPr="000D31BA" w:rsidTr="000D31BA">
        <w:tc>
          <w:tcPr>
            <w:tcW w:w="249" w:type="dxa"/>
          </w:tcPr>
          <w:p w:rsidR="000D31BA" w:rsidRPr="000D31BA" w:rsidRDefault="009C7479" w:rsidP="00A91D40">
            <w:pPr>
              <w:jc w:val="both"/>
              <w:rPr>
                <w:rFonts w:ascii="Verdana" w:hAnsi="Verdana" w:cs="Times New Roman"/>
                <w:sz w:val="18"/>
                <w:szCs w:val="18"/>
                <w:lang w:val="sk-SK"/>
              </w:rPr>
            </w:pPr>
            <w:r>
              <w:rPr>
                <w:rFonts w:ascii="Verdana" w:hAnsi="Verdana" w:cs="Times New Roman"/>
                <w:sz w:val="18"/>
                <w:szCs w:val="18"/>
                <w:lang w:val="sk-SK"/>
              </w:rPr>
              <w:t>N</w:t>
            </w:r>
          </w:p>
        </w:tc>
        <w:tc>
          <w:tcPr>
            <w:tcW w:w="2703"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Kombinovanie</w:t>
            </w:r>
          </w:p>
        </w:tc>
        <w:tc>
          <w:tcPr>
            <w:tcW w:w="274" w:type="dxa"/>
          </w:tcPr>
          <w:p w:rsidR="000D31BA" w:rsidRPr="000D31BA" w:rsidRDefault="009C7479" w:rsidP="00A91D40">
            <w:pPr>
              <w:jc w:val="both"/>
              <w:rPr>
                <w:rFonts w:ascii="Verdana" w:hAnsi="Verdana" w:cs="Times New Roman"/>
                <w:sz w:val="18"/>
                <w:szCs w:val="18"/>
                <w:lang w:val="sk-SK"/>
              </w:rPr>
            </w:pPr>
            <w:r>
              <w:rPr>
                <w:rFonts w:ascii="Verdana" w:hAnsi="Verdana" w:cs="Times New Roman"/>
                <w:sz w:val="18"/>
                <w:szCs w:val="18"/>
                <w:lang w:val="sk-SK"/>
              </w:rPr>
              <w:t>N</w:t>
            </w:r>
          </w:p>
        </w:tc>
        <w:tc>
          <w:tcPr>
            <w:tcW w:w="2680"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Premiestňovanie</w:t>
            </w:r>
          </w:p>
        </w:tc>
        <w:tc>
          <w:tcPr>
            <w:tcW w:w="297" w:type="dxa"/>
          </w:tcPr>
          <w:p w:rsidR="000D31BA" w:rsidRPr="000D31BA" w:rsidRDefault="009C7479"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659"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Využívanie</w:t>
            </w:r>
          </w:p>
        </w:tc>
      </w:tr>
      <w:tr w:rsidR="000D31BA" w:rsidRPr="000D31BA" w:rsidTr="000D31BA">
        <w:tc>
          <w:tcPr>
            <w:tcW w:w="249" w:type="dxa"/>
          </w:tcPr>
          <w:p w:rsidR="000D31BA" w:rsidRPr="000D31BA" w:rsidRDefault="009C7479"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703"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Uchovávanie</w:t>
            </w:r>
          </w:p>
        </w:tc>
        <w:tc>
          <w:tcPr>
            <w:tcW w:w="274" w:type="dxa"/>
          </w:tcPr>
          <w:p w:rsidR="000D31BA" w:rsidRPr="000D31BA" w:rsidRDefault="009C7479" w:rsidP="00A91D40">
            <w:pPr>
              <w:jc w:val="both"/>
              <w:rPr>
                <w:rFonts w:ascii="Verdana" w:hAnsi="Verdana" w:cs="Times New Roman"/>
                <w:sz w:val="18"/>
                <w:szCs w:val="18"/>
                <w:lang w:val="sk-SK"/>
              </w:rPr>
            </w:pPr>
            <w:r>
              <w:rPr>
                <w:rFonts w:ascii="Verdana" w:hAnsi="Verdana" w:cs="Times New Roman"/>
                <w:sz w:val="18"/>
                <w:szCs w:val="18"/>
                <w:lang w:val="sk-SK"/>
              </w:rPr>
              <w:t>N</w:t>
            </w:r>
          </w:p>
        </w:tc>
        <w:tc>
          <w:tcPr>
            <w:tcW w:w="2680"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Kopírovanie</w:t>
            </w:r>
          </w:p>
        </w:tc>
        <w:tc>
          <w:tcPr>
            <w:tcW w:w="297" w:type="dxa"/>
          </w:tcPr>
          <w:p w:rsidR="000D31BA" w:rsidRPr="000D31BA" w:rsidRDefault="009C7479" w:rsidP="00A91D40">
            <w:pPr>
              <w:jc w:val="both"/>
              <w:rPr>
                <w:rFonts w:ascii="Verdana" w:hAnsi="Verdana" w:cs="Times New Roman"/>
                <w:sz w:val="18"/>
                <w:szCs w:val="18"/>
                <w:lang w:val="sk-SK"/>
              </w:rPr>
            </w:pPr>
            <w:r>
              <w:rPr>
                <w:rFonts w:ascii="Verdana" w:hAnsi="Verdana" w:cs="Times New Roman"/>
                <w:sz w:val="18"/>
                <w:szCs w:val="18"/>
                <w:lang w:val="sk-SK"/>
              </w:rPr>
              <w:t>N</w:t>
            </w:r>
          </w:p>
        </w:tc>
        <w:tc>
          <w:tcPr>
            <w:tcW w:w="2659"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Blokovanie</w:t>
            </w:r>
          </w:p>
        </w:tc>
      </w:tr>
      <w:tr w:rsidR="000D31BA" w:rsidRPr="000D31BA" w:rsidTr="000D31BA">
        <w:tc>
          <w:tcPr>
            <w:tcW w:w="249" w:type="dxa"/>
          </w:tcPr>
          <w:p w:rsidR="000D31BA" w:rsidRPr="000D31BA" w:rsidRDefault="009C7479" w:rsidP="00AD3561">
            <w:pPr>
              <w:jc w:val="both"/>
              <w:rPr>
                <w:rFonts w:ascii="Verdana" w:hAnsi="Verdana" w:cs="Times New Roman"/>
                <w:sz w:val="18"/>
                <w:szCs w:val="18"/>
                <w:lang w:val="sk-SK"/>
              </w:rPr>
            </w:pPr>
            <w:r>
              <w:rPr>
                <w:rFonts w:ascii="Verdana" w:hAnsi="Verdana" w:cs="Times New Roman"/>
                <w:sz w:val="18"/>
                <w:szCs w:val="18"/>
                <w:lang w:val="sk-SK"/>
              </w:rPr>
              <w:t>A</w:t>
            </w:r>
          </w:p>
        </w:tc>
        <w:tc>
          <w:tcPr>
            <w:tcW w:w="2703" w:type="dxa"/>
          </w:tcPr>
          <w:p w:rsidR="000D31BA" w:rsidRPr="000D31BA" w:rsidRDefault="000D31BA" w:rsidP="00AD3561">
            <w:pPr>
              <w:jc w:val="both"/>
              <w:rPr>
                <w:rFonts w:ascii="Verdana" w:hAnsi="Verdana" w:cs="Times New Roman"/>
                <w:sz w:val="18"/>
                <w:szCs w:val="18"/>
                <w:lang w:val="sk-SK"/>
              </w:rPr>
            </w:pPr>
            <w:r w:rsidRPr="000D31BA">
              <w:rPr>
                <w:rFonts w:ascii="Verdana" w:hAnsi="Verdana" w:cs="Times New Roman"/>
                <w:sz w:val="18"/>
                <w:szCs w:val="18"/>
                <w:lang w:val="sk-SK"/>
              </w:rPr>
              <w:t>Likvidácia</w:t>
            </w:r>
          </w:p>
        </w:tc>
        <w:tc>
          <w:tcPr>
            <w:tcW w:w="274" w:type="dxa"/>
          </w:tcPr>
          <w:p w:rsidR="000D31BA" w:rsidRPr="000D31BA" w:rsidRDefault="009C7479" w:rsidP="00AD3561">
            <w:pPr>
              <w:jc w:val="both"/>
              <w:rPr>
                <w:rFonts w:ascii="Verdana" w:hAnsi="Verdana" w:cs="Times New Roman"/>
                <w:sz w:val="18"/>
                <w:szCs w:val="18"/>
                <w:lang w:val="sk-SK"/>
              </w:rPr>
            </w:pPr>
            <w:r>
              <w:rPr>
                <w:rFonts w:ascii="Verdana" w:hAnsi="Verdana" w:cs="Times New Roman"/>
                <w:sz w:val="18"/>
                <w:szCs w:val="18"/>
                <w:lang w:val="sk-SK"/>
              </w:rPr>
              <w:t>N</w:t>
            </w:r>
          </w:p>
        </w:tc>
        <w:tc>
          <w:tcPr>
            <w:tcW w:w="2680" w:type="dxa"/>
          </w:tcPr>
          <w:p w:rsidR="000D31BA" w:rsidRPr="000D31BA" w:rsidRDefault="000D31BA" w:rsidP="00AD3561">
            <w:pPr>
              <w:jc w:val="both"/>
              <w:rPr>
                <w:rFonts w:ascii="Verdana" w:hAnsi="Verdana" w:cs="Times New Roman"/>
                <w:sz w:val="18"/>
                <w:szCs w:val="18"/>
                <w:lang w:val="sk-SK"/>
              </w:rPr>
            </w:pPr>
            <w:r w:rsidRPr="000D31BA">
              <w:rPr>
                <w:rFonts w:ascii="Verdana" w:hAnsi="Verdana" w:cs="Times New Roman"/>
                <w:sz w:val="18"/>
                <w:szCs w:val="18"/>
                <w:lang w:val="sk-SK"/>
              </w:rPr>
              <w:t>Cezhraničný prenos</w:t>
            </w:r>
          </w:p>
        </w:tc>
        <w:tc>
          <w:tcPr>
            <w:tcW w:w="297" w:type="dxa"/>
          </w:tcPr>
          <w:p w:rsidR="000D31BA" w:rsidRPr="000D31BA" w:rsidRDefault="009C7479" w:rsidP="00AD3561">
            <w:pPr>
              <w:jc w:val="both"/>
              <w:rPr>
                <w:rFonts w:ascii="Verdana" w:hAnsi="Verdana" w:cs="Times New Roman"/>
                <w:sz w:val="18"/>
                <w:szCs w:val="18"/>
                <w:lang w:val="sk-SK"/>
              </w:rPr>
            </w:pPr>
            <w:r>
              <w:rPr>
                <w:rFonts w:ascii="Verdana" w:hAnsi="Verdana" w:cs="Times New Roman"/>
                <w:sz w:val="18"/>
                <w:szCs w:val="18"/>
                <w:lang w:val="sk-SK"/>
              </w:rPr>
              <w:t>A</w:t>
            </w:r>
          </w:p>
        </w:tc>
        <w:tc>
          <w:tcPr>
            <w:tcW w:w="2659" w:type="dxa"/>
          </w:tcPr>
          <w:p w:rsidR="000D31BA" w:rsidRPr="000D31BA" w:rsidRDefault="000D31BA" w:rsidP="00AD3561">
            <w:pPr>
              <w:jc w:val="both"/>
              <w:rPr>
                <w:rFonts w:ascii="Verdana" w:hAnsi="Verdana" w:cs="Times New Roman"/>
                <w:sz w:val="18"/>
                <w:szCs w:val="18"/>
                <w:lang w:val="sk-SK"/>
              </w:rPr>
            </w:pPr>
            <w:r w:rsidRPr="000D31BA">
              <w:rPr>
                <w:rFonts w:ascii="Verdana" w:hAnsi="Verdana" w:cs="Times New Roman"/>
                <w:sz w:val="18"/>
                <w:szCs w:val="18"/>
                <w:lang w:val="sk-SK"/>
              </w:rPr>
              <w:t>Poskytovanie</w:t>
            </w:r>
          </w:p>
        </w:tc>
      </w:tr>
      <w:tr w:rsidR="000D31BA" w:rsidRPr="000D31BA" w:rsidTr="000D31BA">
        <w:tc>
          <w:tcPr>
            <w:tcW w:w="249" w:type="dxa"/>
          </w:tcPr>
          <w:p w:rsidR="000D31BA" w:rsidRPr="000D31BA" w:rsidRDefault="009C7479" w:rsidP="00AD3561">
            <w:pPr>
              <w:jc w:val="both"/>
              <w:rPr>
                <w:rFonts w:ascii="Verdana" w:hAnsi="Verdana" w:cs="Times New Roman"/>
                <w:sz w:val="18"/>
                <w:szCs w:val="18"/>
                <w:lang w:val="sk-SK"/>
              </w:rPr>
            </w:pPr>
            <w:r>
              <w:rPr>
                <w:rFonts w:ascii="Verdana" w:hAnsi="Verdana" w:cs="Times New Roman"/>
                <w:sz w:val="18"/>
                <w:szCs w:val="18"/>
                <w:lang w:val="sk-SK"/>
              </w:rPr>
              <w:t>A</w:t>
            </w:r>
          </w:p>
        </w:tc>
        <w:tc>
          <w:tcPr>
            <w:tcW w:w="2703" w:type="dxa"/>
          </w:tcPr>
          <w:p w:rsidR="000D31BA" w:rsidRPr="000D31BA" w:rsidRDefault="000D31BA" w:rsidP="00AD3561">
            <w:pPr>
              <w:jc w:val="both"/>
              <w:rPr>
                <w:rFonts w:ascii="Verdana" w:hAnsi="Verdana" w:cs="Times New Roman"/>
                <w:sz w:val="18"/>
                <w:szCs w:val="18"/>
                <w:lang w:val="sk-SK"/>
              </w:rPr>
            </w:pPr>
            <w:r w:rsidRPr="000D31BA">
              <w:rPr>
                <w:rFonts w:ascii="Verdana" w:hAnsi="Verdana" w:cs="Times New Roman"/>
                <w:sz w:val="18"/>
                <w:szCs w:val="18"/>
                <w:lang w:val="sk-SK"/>
              </w:rPr>
              <w:t>Sprístupňovanie</w:t>
            </w:r>
          </w:p>
        </w:tc>
        <w:tc>
          <w:tcPr>
            <w:tcW w:w="274" w:type="dxa"/>
          </w:tcPr>
          <w:p w:rsidR="000D31BA" w:rsidRPr="000D31BA" w:rsidRDefault="009C7479" w:rsidP="00AD3561">
            <w:pPr>
              <w:jc w:val="both"/>
              <w:rPr>
                <w:rFonts w:ascii="Verdana" w:hAnsi="Verdana" w:cs="Times New Roman"/>
                <w:sz w:val="18"/>
                <w:szCs w:val="18"/>
                <w:lang w:val="sk-SK"/>
              </w:rPr>
            </w:pPr>
            <w:r>
              <w:rPr>
                <w:rFonts w:ascii="Verdana" w:hAnsi="Verdana" w:cs="Times New Roman"/>
                <w:sz w:val="18"/>
                <w:szCs w:val="18"/>
                <w:lang w:val="sk-SK"/>
              </w:rPr>
              <w:t>N</w:t>
            </w:r>
          </w:p>
        </w:tc>
        <w:tc>
          <w:tcPr>
            <w:tcW w:w="2680" w:type="dxa"/>
          </w:tcPr>
          <w:p w:rsidR="000D31BA" w:rsidRPr="000D31BA" w:rsidRDefault="000D31BA" w:rsidP="00AD3561">
            <w:pPr>
              <w:jc w:val="both"/>
              <w:rPr>
                <w:rFonts w:ascii="Verdana" w:hAnsi="Verdana" w:cs="Times New Roman"/>
                <w:sz w:val="18"/>
                <w:szCs w:val="18"/>
                <w:lang w:val="sk-SK"/>
              </w:rPr>
            </w:pPr>
            <w:r w:rsidRPr="000D31BA">
              <w:rPr>
                <w:rFonts w:ascii="Verdana" w:hAnsi="Verdana" w:cs="Times New Roman"/>
                <w:sz w:val="18"/>
                <w:szCs w:val="18"/>
                <w:lang w:val="sk-SK"/>
              </w:rPr>
              <w:t>Zverejňovanie</w:t>
            </w:r>
          </w:p>
        </w:tc>
        <w:tc>
          <w:tcPr>
            <w:tcW w:w="297" w:type="dxa"/>
          </w:tcPr>
          <w:p w:rsidR="000D31BA" w:rsidRPr="000D31BA" w:rsidRDefault="009C7479" w:rsidP="00AD3561">
            <w:pPr>
              <w:jc w:val="both"/>
              <w:rPr>
                <w:rFonts w:ascii="Verdana" w:hAnsi="Verdana" w:cs="Times New Roman"/>
                <w:sz w:val="18"/>
                <w:szCs w:val="18"/>
                <w:lang w:val="sk-SK"/>
              </w:rPr>
            </w:pPr>
            <w:r>
              <w:rPr>
                <w:rFonts w:ascii="Verdana" w:hAnsi="Verdana" w:cs="Times New Roman"/>
                <w:sz w:val="18"/>
                <w:szCs w:val="18"/>
                <w:lang w:val="sk-SK"/>
              </w:rPr>
              <w:t>N</w:t>
            </w:r>
          </w:p>
        </w:tc>
        <w:tc>
          <w:tcPr>
            <w:tcW w:w="2659" w:type="dxa"/>
          </w:tcPr>
          <w:p w:rsidR="000D31BA" w:rsidRPr="000D31BA" w:rsidRDefault="000D31BA" w:rsidP="00AD3561">
            <w:pPr>
              <w:jc w:val="both"/>
              <w:rPr>
                <w:rFonts w:ascii="Verdana" w:hAnsi="Verdana" w:cs="Times New Roman"/>
                <w:sz w:val="18"/>
                <w:szCs w:val="18"/>
                <w:lang w:val="sk-SK"/>
              </w:rPr>
            </w:pPr>
            <w:r w:rsidRPr="000D31BA">
              <w:rPr>
                <w:rFonts w:ascii="Verdana" w:hAnsi="Verdana" w:cs="Times New Roman"/>
                <w:sz w:val="18"/>
                <w:szCs w:val="18"/>
                <w:lang w:val="sk-SK"/>
              </w:rPr>
              <w:t>Iné:</w:t>
            </w:r>
          </w:p>
        </w:tc>
      </w:tr>
      <w:tr w:rsidR="000D31BA" w:rsidRPr="000D31BA" w:rsidTr="000D31BA">
        <w:tc>
          <w:tcPr>
            <w:tcW w:w="249" w:type="dxa"/>
          </w:tcPr>
          <w:p w:rsidR="000D31BA" w:rsidRPr="000D31BA" w:rsidRDefault="009C7479" w:rsidP="00AD3561">
            <w:pPr>
              <w:jc w:val="both"/>
              <w:rPr>
                <w:rFonts w:ascii="Verdana" w:hAnsi="Verdana" w:cs="Times New Roman"/>
                <w:sz w:val="18"/>
                <w:szCs w:val="18"/>
                <w:lang w:val="sk-SK"/>
              </w:rPr>
            </w:pPr>
            <w:r>
              <w:rPr>
                <w:rFonts w:ascii="Verdana" w:hAnsi="Verdana" w:cs="Times New Roman"/>
                <w:sz w:val="18"/>
                <w:szCs w:val="18"/>
                <w:lang w:val="sk-SK"/>
              </w:rPr>
              <w:t>N</w:t>
            </w:r>
          </w:p>
        </w:tc>
        <w:tc>
          <w:tcPr>
            <w:tcW w:w="2703" w:type="dxa"/>
          </w:tcPr>
          <w:p w:rsidR="000D31BA" w:rsidRPr="000D31BA" w:rsidRDefault="000D31BA" w:rsidP="00AD3561">
            <w:pPr>
              <w:jc w:val="both"/>
              <w:rPr>
                <w:rFonts w:ascii="Verdana" w:hAnsi="Verdana" w:cs="Times New Roman"/>
                <w:sz w:val="18"/>
                <w:szCs w:val="18"/>
                <w:lang w:val="sk-SK"/>
              </w:rPr>
            </w:pPr>
            <w:r w:rsidRPr="000D31BA">
              <w:rPr>
                <w:rFonts w:ascii="Verdana" w:hAnsi="Verdana" w:cs="Times New Roman"/>
                <w:sz w:val="18"/>
                <w:szCs w:val="18"/>
                <w:lang w:val="sk-SK"/>
              </w:rPr>
              <w:t>Iné:</w:t>
            </w:r>
          </w:p>
        </w:tc>
        <w:tc>
          <w:tcPr>
            <w:tcW w:w="274" w:type="dxa"/>
          </w:tcPr>
          <w:p w:rsidR="000D31BA" w:rsidRPr="000D31BA" w:rsidRDefault="009C7479" w:rsidP="00AD3561">
            <w:pPr>
              <w:jc w:val="both"/>
              <w:rPr>
                <w:rFonts w:ascii="Verdana" w:hAnsi="Verdana" w:cs="Times New Roman"/>
                <w:sz w:val="18"/>
                <w:szCs w:val="18"/>
                <w:lang w:val="sk-SK"/>
              </w:rPr>
            </w:pPr>
            <w:r>
              <w:rPr>
                <w:rFonts w:ascii="Verdana" w:hAnsi="Verdana" w:cs="Times New Roman"/>
                <w:sz w:val="18"/>
                <w:szCs w:val="18"/>
                <w:lang w:val="sk-SK"/>
              </w:rPr>
              <w:t>N</w:t>
            </w:r>
          </w:p>
        </w:tc>
        <w:tc>
          <w:tcPr>
            <w:tcW w:w="2680" w:type="dxa"/>
          </w:tcPr>
          <w:p w:rsidR="000D31BA" w:rsidRPr="000D31BA" w:rsidRDefault="000D31BA" w:rsidP="00AD3561">
            <w:pPr>
              <w:jc w:val="both"/>
              <w:rPr>
                <w:rFonts w:ascii="Verdana" w:hAnsi="Verdana" w:cs="Times New Roman"/>
                <w:sz w:val="18"/>
                <w:szCs w:val="18"/>
                <w:lang w:val="sk-SK"/>
              </w:rPr>
            </w:pPr>
            <w:r w:rsidRPr="000D31BA">
              <w:rPr>
                <w:rFonts w:ascii="Verdana" w:hAnsi="Verdana" w:cs="Times New Roman"/>
                <w:sz w:val="18"/>
                <w:szCs w:val="18"/>
                <w:lang w:val="sk-SK"/>
              </w:rPr>
              <w:t>Iné:</w:t>
            </w:r>
          </w:p>
        </w:tc>
        <w:tc>
          <w:tcPr>
            <w:tcW w:w="297" w:type="dxa"/>
          </w:tcPr>
          <w:p w:rsidR="000D31BA" w:rsidRPr="000D31BA" w:rsidRDefault="009C7479" w:rsidP="00AD3561">
            <w:pPr>
              <w:jc w:val="both"/>
              <w:rPr>
                <w:rFonts w:ascii="Verdana" w:hAnsi="Verdana" w:cs="Times New Roman"/>
                <w:sz w:val="18"/>
                <w:szCs w:val="18"/>
                <w:lang w:val="sk-SK"/>
              </w:rPr>
            </w:pPr>
            <w:r>
              <w:rPr>
                <w:rFonts w:ascii="Verdana" w:hAnsi="Verdana" w:cs="Times New Roman"/>
                <w:sz w:val="18"/>
                <w:szCs w:val="18"/>
                <w:lang w:val="sk-SK"/>
              </w:rPr>
              <w:t>N</w:t>
            </w:r>
          </w:p>
        </w:tc>
        <w:tc>
          <w:tcPr>
            <w:tcW w:w="2659" w:type="dxa"/>
          </w:tcPr>
          <w:p w:rsidR="000D31BA" w:rsidRPr="000D31BA" w:rsidRDefault="000D31BA" w:rsidP="00AD3561">
            <w:pPr>
              <w:jc w:val="both"/>
              <w:rPr>
                <w:rFonts w:ascii="Verdana" w:hAnsi="Verdana" w:cs="Times New Roman"/>
                <w:sz w:val="18"/>
                <w:szCs w:val="18"/>
                <w:lang w:val="sk-SK"/>
              </w:rPr>
            </w:pPr>
            <w:r w:rsidRPr="000D31BA">
              <w:rPr>
                <w:rFonts w:ascii="Verdana" w:hAnsi="Verdana" w:cs="Times New Roman"/>
                <w:sz w:val="18"/>
                <w:szCs w:val="18"/>
                <w:lang w:val="sk-SK"/>
              </w:rPr>
              <w:t>Iné:</w:t>
            </w:r>
          </w:p>
        </w:tc>
      </w:tr>
    </w:tbl>
    <w:p w:rsidR="00A91D40" w:rsidRPr="000D31BA" w:rsidRDefault="000D31BA" w:rsidP="00DF6EB5">
      <w:pPr>
        <w:spacing w:after="0" w:line="240" w:lineRule="auto"/>
        <w:jc w:val="both"/>
        <w:rPr>
          <w:rFonts w:ascii="Verdana" w:hAnsi="Verdana" w:cs="Times New Roman"/>
          <w:sz w:val="18"/>
          <w:szCs w:val="18"/>
        </w:rPr>
      </w:pPr>
      <w:r w:rsidRPr="009C7479">
        <w:rPr>
          <w:rFonts w:ascii="Verdana" w:hAnsi="Verdana" w:cs="Times New Roman"/>
          <w:sz w:val="18"/>
          <w:szCs w:val="18"/>
        </w:rPr>
        <w:t>(označte spracovateľské operácie zvlášť tak, aby výsledný zoznam korešpondoval s čl. II. bodom 1 tejto Zmluvy, pričom označenie písmena A – znamená Áno (sprostredkovateľ vykonáva spracovateľskú operáciu), N – znamená Nie (sprostredkovateľ nevykonáva spracovateľskú operáciu)</w:t>
      </w:r>
    </w:p>
    <w:p w:rsidR="00A91D40" w:rsidRPr="000D31BA" w:rsidRDefault="00A91D40" w:rsidP="00A91D40">
      <w:pPr>
        <w:spacing w:after="0" w:line="240" w:lineRule="auto"/>
        <w:jc w:val="both"/>
        <w:rPr>
          <w:rFonts w:ascii="Verdana" w:hAnsi="Verdana" w:cs="Times New Roman"/>
          <w:sz w:val="18"/>
          <w:szCs w:val="18"/>
        </w:rPr>
      </w:pPr>
    </w:p>
    <w:p w:rsidR="00A91D40" w:rsidRPr="000D31BA" w:rsidRDefault="00A91D40" w:rsidP="00A91D40">
      <w:pPr>
        <w:pStyle w:val="BBHeading1"/>
        <w:jc w:val="center"/>
        <w:rPr>
          <w:rFonts w:ascii="Verdana" w:hAnsi="Verdana"/>
          <w:sz w:val="18"/>
          <w:szCs w:val="18"/>
          <w:lang w:val="sk-SK"/>
        </w:rPr>
      </w:pPr>
      <w:r w:rsidRPr="000D31BA">
        <w:rPr>
          <w:rFonts w:ascii="Verdana" w:hAnsi="Verdana"/>
          <w:sz w:val="18"/>
          <w:szCs w:val="18"/>
          <w:lang w:val="sk-SK"/>
        </w:rPr>
        <w:t xml:space="preserve">čl. III </w:t>
      </w:r>
    </w:p>
    <w:p w:rsidR="00A91D40" w:rsidRPr="000D31BA" w:rsidRDefault="00A91D40" w:rsidP="00A91D40">
      <w:pPr>
        <w:pStyle w:val="BBHeading1"/>
        <w:jc w:val="center"/>
        <w:rPr>
          <w:rFonts w:ascii="Verdana" w:hAnsi="Verdana"/>
          <w:sz w:val="18"/>
          <w:szCs w:val="18"/>
          <w:lang w:val="sk-SK"/>
        </w:rPr>
      </w:pPr>
      <w:r w:rsidRPr="000D31BA">
        <w:rPr>
          <w:rFonts w:ascii="Verdana" w:hAnsi="Verdana"/>
          <w:sz w:val="18"/>
          <w:szCs w:val="18"/>
          <w:lang w:val="sk-SK"/>
        </w:rPr>
        <w:t>Doba spracúvania</w:t>
      </w:r>
    </w:p>
    <w:p w:rsidR="00A91D40" w:rsidRPr="000D31BA" w:rsidRDefault="00A91D40" w:rsidP="00A91D40">
      <w:pPr>
        <w:pStyle w:val="BBClause2"/>
        <w:outlineLvl w:val="1"/>
        <w:rPr>
          <w:rFonts w:ascii="Verdana" w:eastAsiaTheme="minorHAnsi" w:hAnsi="Verdana"/>
          <w:sz w:val="18"/>
          <w:szCs w:val="18"/>
          <w:lang w:val="sk-SK"/>
        </w:rPr>
      </w:pPr>
      <w:bookmarkStart w:id="1" w:name="_Ref254599245"/>
    </w:p>
    <w:p w:rsidR="00A91D40" w:rsidRPr="000D31BA" w:rsidRDefault="00A91D40" w:rsidP="00A91D40">
      <w:pPr>
        <w:pStyle w:val="BBClause2"/>
        <w:outlineLvl w:val="1"/>
        <w:rPr>
          <w:rFonts w:ascii="Verdana" w:hAnsi="Verdana"/>
          <w:sz w:val="18"/>
          <w:szCs w:val="18"/>
          <w:lang w:val="sk-SK"/>
        </w:rPr>
      </w:pPr>
      <w:r w:rsidRPr="000D31BA">
        <w:rPr>
          <w:rFonts w:ascii="Verdana" w:hAnsi="Verdana"/>
          <w:sz w:val="18"/>
          <w:szCs w:val="18"/>
          <w:lang w:val="sk-SK"/>
        </w:rPr>
        <w:t>Sprostredkovateľ je oprávnený spracúvať osobné údaje Prevádzkovateľa po dobu účinnosti tejto Zmluvy a </w:t>
      </w:r>
      <w:r w:rsidR="00E55A2F" w:rsidRPr="000D31BA">
        <w:rPr>
          <w:rFonts w:ascii="Verdana" w:hAnsi="Verdana"/>
          <w:sz w:val="18"/>
          <w:szCs w:val="18"/>
          <w:lang w:val="sk-SK"/>
        </w:rPr>
        <w:t>Hlavnej zmluvy</w:t>
      </w:r>
      <w:r w:rsidRPr="000D31BA">
        <w:rPr>
          <w:rFonts w:ascii="Verdana" w:hAnsi="Verdana"/>
          <w:sz w:val="18"/>
          <w:szCs w:val="18"/>
          <w:lang w:val="sk-SK"/>
        </w:rPr>
        <w:t xml:space="preserve">, nie však dlhšie, ako </w:t>
      </w:r>
      <w:bookmarkEnd w:id="1"/>
      <w:r w:rsidRPr="000D31BA">
        <w:rPr>
          <w:rFonts w:ascii="Verdana" w:hAnsi="Verdana"/>
          <w:sz w:val="18"/>
          <w:szCs w:val="18"/>
          <w:lang w:val="sk-SK"/>
        </w:rPr>
        <w:t>po dobu (v každom jednotlivom prípade) nevyhnutne nutnú k dosiahnutiu účelu spracovania podľa tejto Zmluvy.</w:t>
      </w:r>
    </w:p>
    <w:p w:rsidR="0041743E" w:rsidRPr="000D31BA" w:rsidRDefault="0041743E" w:rsidP="00C7778D">
      <w:pPr>
        <w:pStyle w:val="BBClause2"/>
        <w:outlineLvl w:val="1"/>
        <w:rPr>
          <w:rFonts w:ascii="Verdana" w:hAnsi="Verdana"/>
          <w:sz w:val="18"/>
          <w:szCs w:val="18"/>
          <w:lang w:val="sk-SK"/>
        </w:rPr>
      </w:pPr>
    </w:p>
    <w:p w:rsidR="0041743E" w:rsidRPr="000D31BA" w:rsidRDefault="0041743E" w:rsidP="00C7778D">
      <w:pPr>
        <w:pStyle w:val="BBHeading1"/>
        <w:jc w:val="center"/>
        <w:rPr>
          <w:rFonts w:ascii="Verdana" w:hAnsi="Verdana"/>
          <w:caps w:val="0"/>
          <w:sz w:val="18"/>
          <w:szCs w:val="18"/>
          <w:lang w:val="sk-SK"/>
        </w:rPr>
      </w:pPr>
      <w:r w:rsidRPr="000D31BA">
        <w:rPr>
          <w:rFonts w:ascii="Verdana" w:hAnsi="Verdana"/>
          <w:caps w:val="0"/>
          <w:sz w:val="18"/>
          <w:szCs w:val="18"/>
          <w:lang w:val="sk-SK"/>
        </w:rPr>
        <w:t>Čl. IV</w:t>
      </w:r>
    </w:p>
    <w:p w:rsidR="008C721B" w:rsidRPr="000D31BA" w:rsidRDefault="00B030B1" w:rsidP="00C7778D">
      <w:pPr>
        <w:pStyle w:val="BBHeading1"/>
        <w:jc w:val="center"/>
        <w:rPr>
          <w:rFonts w:ascii="Verdana" w:hAnsi="Verdana"/>
          <w:sz w:val="18"/>
          <w:szCs w:val="18"/>
          <w:lang w:val="sk-SK"/>
        </w:rPr>
      </w:pPr>
      <w:r w:rsidRPr="000D31BA">
        <w:rPr>
          <w:rFonts w:ascii="Verdana" w:hAnsi="Verdana"/>
          <w:sz w:val="18"/>
          <w:szCs w:val="18"/>
          <w:lang w:val="sk-SK"/>
        </w:rPr>
        <w:t>povinnosti sprostredkovateľa</w:t>
      </w:r>
    </w:p>
    <w:p w:rsidR="00B030B1" w:rsidRPr="000D31BA" w:rsidRDefault="00B030B1" w:rsidP="00C7778D">
      <w:pPr>
        <w:spacing w:after="0" w:line="240" w:lineRule="auto"/>
        <w:rPr>
          <w:rFonts w:ascii="Verdana" w:hAnsi="Verdana" w:cs="Times New Roman"/>
          <w:sz w:val="18"/>
          <w:szCs w:val="18"/>
          <w:lang w:eastAsia="en-GB"/>
        </w:rPr>
      </w:pPr>
    </w:p>
    <w:p w:rsidR="006D61A8" w:rsidRPr="000D31BA" w:rsidRDefault="006D61A8" w:rsidP="00A541C4">
      <w:pPr>
        <w:pStyle w:val="BBClause2"/>
        <w:numPr>
          <w:ilvl w:val="1"/>
          <w:numId w:val="7"/>
        </w:numPr>
        <w:ind w:left="426" w:hanging="426"/>
        <w:outlineLvl w:val="1"/>
        <w:rPr>
          <w:rFonts w:ascii="Verdana" w:hAnsi="Verdana"/>
          <w:sz w:val="18"/>
          <w:szCs w:val="18"/>
          <w:lang w:val="sk-SK"/>
        </w:rPr>
      </w:pPr>
      <w:r w:rsidRPr="000D31BA">
        <w:rPr>
          <w:rFonts w:ascii="Verdana" w:hAnsi="Verdana"/>
          <w:sz w:val="18"/>
          <w:szCs w:val="18"/>
          <w:lang w:val="sk-SK"/>
        </w:rPr>
        <w:t xml:space="preserve">Sprostredkovateľ poskytuje Prevádzkovateľovi súčinnosť a spoluprácu v rozsahu potrebnom </w:t>
      </w:r>
      <w:r w:rsidR="00A541C4" w:rsidRPr="000D31BA">
        <w:rPr>
          <w:rFonts w:ascii="Verdana" w:hAnsi="Verdana"/>
          <w:sz w:val="18"/>
          <w:szCs w:val="18"/>
          <w:lang w:val="sk-SK"/>
        </w:rPr>
        <w:t xml:space="preserve">   </w:t>
      </w:r>
      <w:r w:rsidRPr="000D31BA">
        <w:rPr>
          <w:rFonts w:ascii="Verdana" w:hAnsi="Verdana"/>
          <w:sz w:val="18"/>
          <w:szCs w:val="18"/>
          <w:lang w:val="sk-SK"/>
        </w:rPr>
        <w:t>na plnenie účelu tejto Zmluvy a </w:t>
      </w:r>
      <w:r w:rsidR="00E55A2F" w:rsidRPr="000D31BA">
        <w:rPr>
          <w:rFonts w:ascii="Verdana" w:hAnsi="Verdana"/>
          <w:sz w:val="18"/>
          <w:szCs w:val="18"/>
          <w:lang w:val="sk-SK"/>
        </w:rPr>
        <w:t>Hlavnej zmluvy</w:t>
      </w:r>
      <w:r w:rsidRPr="000D31BA">
        <w:rPr>
          <w:rFonts w:ascii="Verdana" w:hAnsi="Verdana"/>
          <w:sz w:val="18"/>
          <w:szCs w:val="18"/>
          <w:lang w:val="sk-SK"/>
        </w:rPr>
        <w:t xml:space="preserve">, zabezpečenie ochrany osobných údajov </w:t>
      </w:r>
      <w:r w:rsidR="00E55A2F" w:rsidRPr="000D31BA">
        <w:rPr>
          <w:rFonts w:ascii="Verdana" w:hAnsi="Verdana"/>
          <w:sz w:val="18"/>
          <w:szCs w:val="18"/>
          <w:lang w:val="sk-SK"/>
        </w:rPr>
        <w:t xml:space="preserve">                  </w:t>
      </w:r>
      <w:r w:rsidRPr="000D31BA">
        <w:rPr>
          <w:rFonts w:ascii="Verdana" w:hAnsi="Verdana"/>
          <w:sz w:val="18"/>
          <w:szCs w:val="18"/>
          <w:lang w:val="sk-SK"/>
        </w:rPr>
        <w:t>a dodržiavanie príslušných ustanovení všeobecne záväzných právnych predpisov, najmä Nariadenia a zákona o ochrane osobných údajov.</w:t>
      </w:r>
    </w:p>
    <w:p w:rsidR="00B030B1" w:rsidRPr="000D31BA" w:rsidRDefault="00B030B1" w:rsidP="00A541C4">
      <w:pPr>
        <w:pStyle w:val="BBClause2"/>
        <w:numPr>
          <w:ilvl w:val="1"/>
          <w:numId w:val="7"/>
        </w:numPr>
        <w:ind w:left="426" w:hanging="426"/>
        <w:outlineLvl w:val="1"/>
        <w:rPr>
          <w:rFonts w:ascii="Verdana" w:hAnsi="Verdana"/>
          <w:sz w:val="18"/>
          <w:szCs w:val="18"/>
          <w:lang w:val="sk-SK"/>
        </w:rPr>
      </w:pPr>
      <w:r w:rsidRPr="000D31BA">
        <w:rPr>
          <w:rFonts w:ascii="Verdana" w:hAnsi="Verdana"/>
          <w:sz w:val="18"/>
          <w:szCs w:val="18"/>
          <w:lang w:val="sk-SK"/>
        </w:rPr>
        <w:t>Sprostredkovateľ sa zaväzuje nevyžívať a nezdružovať osobné údaje získané</w:t>
      </w:r>
      <w:r w:rsidR="00A541C4" w:rsidRPr="000D31BA">
        <w:rPr>
          <w:rFonts w:ascii="Verdana" w:hAnsi="Verdana"/>
          <w:sz w:val="18"/>
          <w:szCs w:val="18"/>
          <w:lang w:val="sk-SK"/>
        </w:rPr>
        <w:t xml:space="preserve">                                 </w:t>
      </w:r>
      <w:r w:rsidRPr="000D31BA">
        <w:rPr>
          <w:rFonts w:ascii="Verdana" w:hAnsi="Verdana"/>
          <w:sz w:val="18"/>
          <w:szCs w:val="18"/>
          <w:lang w:val="sk-SK"/>
        </w:rPr>
        <w:t xml:space="preserve"> od Prevádzkovateľa na </w:t>
      </w:r>
      <w:r w:rsidR="006D61A8" w:rsidRPr="000D31BA">
        <w:rPr>
          <w:rFonts w:ascii="Verdana" w:hAnsi="Verdana"/>
          <w:sz w:val="18"/>
          <w:szCs w:val="18"/>
          <w:lang w:val="sk-SK"/>
        </w:rPr>
        <w:t>iné, než Prevádzkovateľom určené účely</w:t>
      </w:r>
      <w:r w:rsidRPr="000D31BA">
        <w:rPr>
          <w:rFonts w:ascii="Verdana" w:hAnsi="Verdana"/>
          <w:sz w:val="18"/>
          <w:szCs w:val="18"/>
          <w:lang w:val="sk-SK"/>
        </w:rPr>
        <w:t>.</w:t>
      </w:r>
    </w:p>
    <w:p w:rsidR="006D61A8" w:rsidRPr="000D31BA" w:rsidRDefault="00B030B1" w:rsidP="00A541C4">
      <w:pPr>
        <w:pStyle w:val="BBClause2"/>
        <w:numPr>
          <w:ilvl w:val="1"/>
          <w:numId w:val="7"/>
        </w:numPr>
        <w:ind w:left="426" w:hanging="426"/>
        <w:outlineLvl w:val="1"/>
        <w:rPr>
          <w:rFonts w:ascii="Verdana" w:hAnsi="Verdana"/>
          <w:sz w:val="18"/>
          <w:szCs w:val="18"/>
          <w:lang w:val="sk-SK"/>
        </w:rPr>
      </w:pPr>
      <w:r w:rsidRPr="000D31BA">
        <w:rPr>
          <w:rFonts w:ascii="Verdana" w:hAnsi="Verdana"/>
          <w:sz w:val="18"/>
          <w:szCs w:val="18"/>
          <w:lang w:val="sk-SK"/>
        </w:rPr>
        <w:t xml:space="preserve">Sprostredkovateľ je povinný spracúvať osobné údaje poskytnuté Prevádzkovateľom v súlade s právnymi predpismi vzťahujúcimi sa na spracúvanie osobných údajov a bezpečnosť spracúvaných osobných údajov, </w:t>
      </w:r>
      <w:r w:rsidR="006D61A8" w:rsidRPr="000D31BA">
        <w:rPr>
          <w:rFonts w:ascii="Verdana" w:hAnsi="Verdana"/>
          <w:sz w:val="18"/>
          <w:szCs w:val="18"/>
          <w:lang w:val="sk-SK"/>
        </w:rPr>
        <w:t>najmä v súlade s Nariadením, zákonom o ochrane osobných údajov a jeho vykonávacími predpismi.</w:t>
      </w:r>
    </w:p>
    <w:p w:rsidR="00B030B1" w:rsidRPr="000D31BA" w:rsidRDefault="00B030B1" w:rsidP="00A541C4">
      <w:pPr>
        <w:pStyle w:val="BBClause2"/>
        <w:numPr>
          <w:ilvl w:val="1"/>
          <w:numId w:val="7"/>
        </w:numPr>
        <w:ind w:left="426" w:hanging="426"/>
        <w:outlineLvl w:val="1"/>
        <w:rPr>
          <w:rFonts w:ascii="Verdana" w:hAnsi="Verdana"/>
          <w:sz w:val="18"/>
          <w:szCs w:val="18"/>
          <w:lang w:val="sk-SK"/>
        </w:rPr>
      </w:pPr>
      <w:r w:rsidRPr="000D31BA">
        <w:rPr>
          <w:rFonts w:ascii="Verdana" w:hAnsi="Verdana"/>
          <w:sz w:val="18"/>
          <w:szCs w:val="18"/>
          <w:lang w:val="sk-SK"/>
        </w:rPr>
        <w:t>Sprostredkovateľ je oprávnený spracúvať len tie osobné údaje, ktoré zodpovedajú účelu tejto Zmluvy, pričom má povinnosť, okrem iného:</w:t>
      </w:r>
    </w:p>
    <w:p w:rsidR="00B030B1" w:rsidRPr="000D31BA" w:rsidRDefault="00B030B1" w:rsidP="00A541C4">
      <w:pPr>
        <w:numPr>
          <w:ilvl w:val="0"/>
          <w:numId w:val="26"/>
        </w:numPr>
        <w:spacing w:after="0" w:line="240" w:lineRule="auto"/>
        <w:ind w:left="851" w:hanging="426"/>
        <w:jc w:val="both"/>
        <w:rPr>
          <w:rFonts w:ascii="Verdana" w:hAnsi="Verdana" w:cs="Times New Roman"/>
          <w:sz w:val="18"/>
          <w:szCs w:val="18"/>
        </w:rPr>
      </w:pPr>
      <w:r w:rsidRPr="000D31BA">
        <w:rPr>
          <w:rFonts w:ascii="Verdana" w:hAnsi="Verdana" w:cs="Times New Roman"/>
          <w:sz w:val="18"/>
          <w:szCs w:val="18"/>
        </w:rPr>
        <w:t>spracúvať osobné údaje len na určené účely;</w:t>
      </w:r>
    </w:p>
    <w:p w:rsidR="00B030B1" w:rsidRPr="000D31BA" w:rsidRDefault="00B030B1" w:rsidP="00A541C4">
      <w:pPr>
        <w:numPr>
          <w:ilvl w:val="0"/>
          <w:numId w:val="26"/>
        </w:numPr>
        <w:spacing w:after="0" w:line="240" w:lineRule="auto"/>
        <w:ind w:left="851" w:hanging="426"/>
        <w:jc w:val="both"/>
        <w:rPr>
          <w:rFonts w:ascii="Verdana" w:hAnsi="Verdana" w:cs="Times New Roman"/>
          <w:sz w:val="18"/>
          <w:szCs w:val="18"/>
        </w:rPr>
      </w:pPr>
      <w:r w:rsidRPr="000D31BA">
        <w:rPr>
          <w:rFonts w:ascii="Verdana" w:hAnsi="Verdana" w:cs="Times New Roman"/>
          <w:sz w:val="18"/>
          <w:szCs w:val="18"/>
        </w:rPr>
        <w:t>spracúvať len také osobné údaje, ktoré rozsahom a obsahom zodpovedajú určenému účelu a sú nevyhnutné pre jeho dosiahnutie;</w:t>
      </w:r>
    </w:p>
    <w:p w:rsidR="00B030B1" w:rsidRPr="000D31BA" w:rsidRDefault="00B030B1" w:rsidP="00A541C4">
      <w:pPr>
        <w:numPr>
          <w:ilvl w:val="0"/>
          <w:numId w:val="26"/>
        </w:numPr>
        <w:spacing w:after="0" w:line="240" w:lineRule="auto"/>
        <w:ind w:left="851" w:hanging="426"/>
        <w:jc w:val="both"/>
        <w:rPr>
          <w:rFonts w:ascii="Verdana" w:hAnsi="Verdana" w:cs="Times New Roman"/>
          <w:sz w:val="18"/>
          <w:szCs w:val="18"/>
        </w:rPr>
      </w:pPr>
      <w:r w:rsidRPr="000D31BA">
        <w:rPr>
          <w:rFonts w:ascii="Verdana" w:hAnsi="Verdana" w:cs="Times New Roman"/>
          <w:sz w:val="18"/>
          <w:szCs w:val="18"/>
        </w:rPr>
        <w:t>udržiavať osobné údaje získané na rozdielne účely oddelene a zabezpečiť, aby osobné údaje boli spracúvané iba spôsobom, ktorý zodpovedá účelu, pre ktorý boli zhromaždené;</w:t>
      </w:r>
    </w:p>
    <w:p w:rsidR="00B030B1" w:rsidRPr="000D31BA" w:rsidRDefault="00B030B1" w:rsidP="00A541C4">
      <w:pPr>
        <w:numPr>
          <w:ilvl w:val="0"/>
          <w:numId w:val="26"/>
        </w:numPr>
        <w:spacing w:after="0" w:line="240" w:lineRule="auto"/>
        <w:ind w:left="851" w:hanging="426"/>
        <w:jc w:val="both"/>
        <w:rPr>
          <w:rFonts w:ascii="Verdana" w:hAnsi="Verdana" w:cs="Times New Roman"/>
          <w:sz w:val="18"/>
          <w:szCs w:val="18"/>
        </w:rPr>
      </w:pPr>
      <w:r w:rsidRPr="000D31BA">
        <w:rPr>
          <w:rFonts w:ascii="Verdana" w:hAnsi="Verdana" w:cs="Times New Roman"/>
          <w:sz w:val="18"/>
          <w:szCs w:val="18"/>
        </w:rPr>
        <w:lastRenderedPageBreak/>
        <w:t>spracúvať iba správne, kompletné a aktuálne osobné údaje vo vzťahu k účelu ich spracúvania a naložiť s nesprávnymi a nekompletnými údajmi v súlade so zákonom o ochrane osobných údajov a Nariadením;</w:t>
      </w:r>
    </w:p>
    <w:p w:rsidR="00B030B1" w:rsidRPr="000D31BA" w:rsidRDefault="00B030B1" w:rsidP="00A541C4">
      <w:pPr>
        <w:numPr>
          <w:ilvl w:val="0"/>
          <w:numId w:val="26"/>
        </w:numPr>
        <w:spacing w:after="0" w:line="240" w:lineRule="auto"/>
        <w:ind w:left="851" w:hanging="426"/>
        <w:jc w:val="both"/>
        <w:rPr>
          <w:rFonts w:ascii="Verdana" w:hAnsi="Verdana" w:cs="Times New Roman"/>
          <w:sz w:val="18"/>
          <w:szCs w:val="18"/>
        </w:rPr>
      </w:pPr>
      <w:r w:rsidRPr="000D31BA">
        <w:rPr>
          <w:rFonts w:ascii="Verdana" w:hAnsi="Verdana" w:cs="Times New Roman"/>
          <w:sz w:val="18"/>
          <w:szCs w:val="18"/>
        </w:rPr>
        <w:t>spracúvať osobné údaje v súlade s dobrými mravmi a konať spôsobom, ktorý nie je v rozpore s</w:t>
      </w:r>
      <w:r w:rsidR="006D61A8" w:rsidRPr="000D31BA">
        <w:rPr>
          <w:rFonts w:ascii="Verdana" w:hAnsi="Verdana" w:cs="Times New Roman"/>
          <w:sz w:val="18"/>
          <w:szCs w:val="18"/>
        </w:rPr>
        <w:t xml:space="preserve"> Nariadením, </w:t>
      </w:r>
      <w:r w:rsidRPr="000D31BA">
        <w:rPr>
          <w:rFonts w:ascii="Verdana" w:hAnsi="Verdana" w:cs="Times New Roman"/>
          <w:sz w:val="18"/>
          <w:szCs w:val="18"/>
        </w:rPr>
        <w:t>zákonom o ochrane osobných údajov, ani inými právnymi predpismi a ani ich neobchádza.</w:t>
      </w:r>
    </w:p>
    <w:p w:rsidR="00B030B1" w:rsidRPr="000D31BA" w:rsidRDefault="00B030B1" w:rsidP="00A541C4">
      <w:pPr>
        <w:pStyle w:val="BBClause2"/>
        <w:numPr>
          <w:ilvl w:val="1"/>
          <w:numId w:val="7"/>
        </w:numPr>
        <w:ind w:left="426" w:hanging="426"/>
        <w:outlineLvl w:val="1"/>
        <w:rPr>
          <w:rFonts w:ascii="Verdana" w:hAnsi="Verdana"/>
          <w:sz w:val="18"/>
          <w:szCs w:val="18"/>
          <w:lang w:val="sk-SK"/>
        </w:rPr>
      </w:pPr>
      <w:r w:rsidRPr="000D31BA">
        <w:rPr>
          <w:rFonts w:ascii="Verdana" w:hAnsi="Verdana"/>
          <w:sz w:val="18"/>
          <w:szCs w:val="18"/>
          <w:lang w:val="sk-SK"/>
        </w:rPr>
        <w:t>Sprostredkovateľ sa zaväzuje</w:t>
      </w:r>
      <w:r w:rsidR="006D61A8" w:rsidRPr="000D31BA">
        <w:rPr>
          <w:rFonts w:ascii="Verdana" w:hAnsi="Verdana"/>
          <w:sz w:val="18"/>
          <w:szCs w:val="18"/>
          <w:lang w:val="sk-SK"/>
        </w:rPr>
        <w:t>, že</w:t>
      </w:r>
      <w:r w:rsidRPr="000D31BA">
        <w:rPr>
          <w:rFonts w:ascii="Verdana" w:hAnsi="Verdana"/>
          <w:sz w:val="18"/>
          <w:szCs w:val="18"/>
          <w:lang w:val="sk-SK"/>
        </w:rPr>
        <w:t xml:space="preserve"> spracúvané osobné údaje nepouži</w:t>
      </w:r>
      <w:r w:rsidR="006D61A8" w:rsidRPr="000D31BA">
        <w:rPr>
          <w:rFonts w:ascii="Verdana" w:hAnsi="Verdana"/>
          <w:sz w:val="18"/>
          <w:szCs w:val="18"/>
          <w:lang w:val="sk-SK"/>
        </w:rPr>
        <w:t>je</w:t>
      </w:r>
      <w:r w:rsidRPr="000D31BA">
        <w:rPr>
          <w:rFonts w:ascii="Verdana" w:hAnsi="Verdana"/>
          <w:sz w:val="18"/>
          <w:szCs w:val="18"/>
          <w:lang w:val="sk-SK"/>
        </w:rPr>
        <w:t xml:space="preserve"> v rozpore s oprávnenými záujmami dotknutých osôb, </w:t>
      </w:r>
      <w:r w:rsidR="006D61A8" w:rsidRPr="000D31BA">
        <w:rPr>
          <w:rFonts w:ascii="Verdana" w:hAnsi="Verdana"/>
          <w:sz w:val="18"/>
          <w:szCs w:val="18"/>
          <w:lang w:val="sk-SK"/>
        </w:rPr>
        <w:t xml:space="preserve">nebude </w:t>
      </w:r>
      <w:r w:rsidRPr="000D31BA">
        <w:rPr>
          <w:rFonts w:ascii="Verdana" w:hAnsi="Verdana"/>
          <w:sz w:val="18"/>
          <w:szCs w:val="18"/>
          <w:lang w:val="sk-SK"/>
        </w:rPr>
        <w:t xml:space="preserve">poškodzovať </w:t>
      </w:r>
      <w:r w:rsidR="006D61A8" w:rsidRPr="000D31BA">
        <w:rPr>
          <w:rFonts w:ascii="Verdana" w:hAnsi="Verdana"/>
          <w:sz w:val="18"/>
          <w:szCs w:val="18"/>
          <w:lang w:val="sk-SK"/>
        </w:rPr>
        <w:t xml:space="preserve">ani ohrozovať </w:t>
      </w:r>
      <w:r w:rsidRPr="000D31BA">
        <w:rPr>
          <w:rFonts w:ascii="Verdana" w:hAnsi="Verdana"/>
          <w:sz w:val="18"/>
          <w:szCs w:val="18"/>
          <w:lang w:val="sk-SK"/>
        </w:rPr>
        <w:t>ich práva a právom chránené záujmy a svojím konaním nebude neoprávnene zasahovať do práva na ochranu ich osobnosti a súkromia.</w:t>
      </w:r>
    </w:p>
    <w:p w:rsidR="001F0E7D" w:rsidRPr="000D31BA" w:rsidRDefault="001F0E7D" w:rsidP="00A541C4">
      <w:pPr>
        <w:pStyle w:val="BBClause2"/>
        <w:numPr>
          <w:ilvl w:val="1"/>
          <w:numId w:val="7"/>
        </w:numPr>
        <w:ind w:left="426" w:hanging="426"/>
        <w:outlineLvl w:val="1"/>
        <w:rPr>
          <w:rFonts w:ascii="Verdana" w:hAnsi="Verdana"/>
          <w:sz w:val="18"/>
          <w:szCs w:val="18"/>
          <w:lang w:val="sk-SK"/>
        </w:rPr>
      </w:pPr>
      <w:r w:rsidRPr="000D31BA">
        <w:rPr>
          <w:rFonts w:ascii="Verdana" w:hAnsi="Verdana"/>
          <w:sz w:val="18"/>
          <w:szCs w:val="18"/>
          <w:lang w:val="sk-SK"/>
        </w:rPr>
        <w:t>Sprostredkovateľ nesmie poskytnúť osobné údaje a ani ich časť akejkoľvek tretej osobe, a to ani pre nekomerčné využitie, s výnimkou prípadov, kedy je povinný poskytnúť osobné údaje na základe platného právneho predpisu, alebo so súhlasom Prevádzkovateľa v</w:t>
      </w:r>
      <w:r w:rsidR="006D61A8" w:rsidRPr="000D31BA">
        <w:rPr>
          <w:rFonts w:ascii="Verdana" w:hAnsi="Verdana"/>
          <w:sz w:val="18"/>
          <w:szCs w:val="18"/>
          <w:lang w:val="sk-SK"/>
        </w:rPr>
        <w:t> </w:t>
      </w:r>
      <w:r w:rsidRPr="000D31BA">
        <w:rPr>
          <w:rFonts w:ascii="Verdana" w:hAnsi="Verdana"/>
          <w:sz w:val="18"/>
          <w:szCs w:val="18"/>
          <w:lang w:val="sk-SK"/>
        </w:rPr>
        <w:t>prípade</w:t>
      </w:r>
      <w:r w:rsidR="006D61A8" w:rsidRPr="000D31BA">
        <w:rPr>
          <w:rFonts w:ascii="Verdana" w:hAnsi="Verdana"/>
          <w:sz w:val="18"/>
          <w:szCs w:val="18"/>
          <w:lang w:val="sk-SK"/>
        </w:rPr>
        <w:t>,</w:t>
      </w:r>
      <w:r w:rsidRPr="000D31BA">
        <w:rPr>
          <w:rFonts w:ascii="Verdana" w:hAnsi="Verdana"/>
          <w:sz w:val="18"/>
          <w:szCs w:val="18"/>
          <w:lang w:val="sk-SK"/>
        </w:rPr>
        <w:t xml:space="preserve"> </w:t>
      </w:r>
      <w:r w:rsidR="006D61A8" w:rsidRPr="000D31BA">
        <w:rPr>
          <w:rFonts w:ascii="Verdana" w:hAnsi="Verdana"/>
          <w:sz w:val="18"/>
          <w:szCs w:val="18"/>
          <w:lang w:val="sk-SK"/>
        </w:rPr>
        <w:t>ak</w:t>
      </w:r>
      <w:r w:rsidRPr="000D31BA">
        <w:rPr>
          <w:rFonts w:ascii="Verdana" w:hAnsi="Verdana"/>
          <w:sz w:val="18"/>
          <w:szCs w:val="18"/>
          <w:lang w:val="sk-SK"/>
        </w:rPr>
        <w:t xml:space="preserve"> ide o</w:t>
      </w:r>
      <w:r w:rsidR="006D61A8" w:rsidRPr="000D31BA">
        <w:rPr>
          <w:rFonts w:ascii="Verdana" w:hAnsi="Verdana"/>
          <w:sz w:val="18"/>
          <w:szCs w:val="18"/>
          <w:lang w:val="sk-SK"/>
        </w:rPr>
        <w:t xml:space="preserve"> ďalšieho </w:t>
      </w:r>
      <w:r w:rsidRPr="000D31BA">
        <w:rPr>
          <w:rFonts w:ascii="Verdana" w:hAnsi="Verdana"/>
          <w:sz w:val="18"/>
          <w:szCs w:val="18"/>
          <w:lang w:val="sk-SK"/>
        </w:rPr>
        <w:t xml:space="preserve">sprostredkovateľa </w:t>
      </w:r>
      <w:r w:rsidR="006D61A8" w:rsidRPr="000D31BA">
        <w:rPr>
          <w:rFonts w:ascii="Verdana" w:hAnsi="Verdana"/>
          <w:sz w:val="18"/>
          <w:szCs w:val="18"/>
          <w:lang w:val="sk-SK"/>
        </w:rPr>
        <w:t xml:space="preserve">(subdodávateľa) </w:t>
      </w:r>
      <w:r w:rsidRPr="000D31BA">
        <w:rPr>
          <w:rFonts w:ascii="Verdana" w:hAnsi="Verdana"/>
          <w:sz w:val="18"/>
          <w:szCs w:val="18"/>
          <w:lang w:val="sk-SK"/>
        </w:rPr>
        <w:t>podľa čl. VI.</w:t>
      </w:r>
    </w:p>
    <w:p w:rsidR="001F0E7D" w:rsidRPr="000D31BA" w:rsidRDefault="001F0E7D" w:rsidP="00A541C4">
      <w:pPr>
        <w:pStyle w:val="BBClause2"/>
        <w:numPr>
          <w:ilvl w:val="1"/>
          <w:numId w:val="7"/>
        </w:numPr>
        <w:ind w:left="426" w:hanging="426"/>
        <w:outlineLvl w:val="1"/>
        <w:rPr>
          <w:rFonts w:ascii="Verdana" w:hAnsi="Verdana"/>
          <w:i/>
          <w:sz w:val="18"/>
          <w:szCs w:val="18"/>
          <w:lang w:val="sk-SK"/>
        </w:rPr>
      </w:pPr>
      <w:r w:rsidRPr="000D31BA">
        <w:rPr>
          <w:rFonts w:ascii="Verdana" w:hAnsi="Verdana"/>
          <w:sz w:val="18"/>
          <w:szCs w:val="18"/>
          <w:lang w:val="sk-SK"/>
        </w:rPr>
        <w:t xml:space="preserve">Sprostredkovateľ sa zaväzuje zaistiť, že </w:t>
      </w:r>
      <w:r w:rsidR="006D61A8" w:rsidRPr="000D31BA">
        <w:rPr>
          <w:rFonts w:ascii="Verdana" w:hAnsi="Verdana"/>
          <w:sz w:val="18"/>
          <w:szCs w:val="18"/>
          <w:lang w:val="sk-SK"/>
        </w:rPr>
        <w:t xml:space="preserve">ani </w:t>
      </w:r>
      <w:r w:rsidRPr="000D31BA">
        <w:rPr>
          <w:rFonts w:ascii="Verdana" w:hAnsi="Verdana"/>
          <w:sz w:val="18"/>
          <w:szCs w:val="18"/>
          <w:lang w:val="sk-SK"/>
        </w:rPr>
        <w:t>on</w:t>
      </w:r>
      <w:r w:rsidR="006D61A8" w:rsidRPr="000D31BA">
        <w:rPr>
          <w:rFonts w:ascii="Verdana" w:hAnsi="Verdana"/>
          <w:sz w:val="18"/>
          <w:szCs w:val="18"/>
          <w:lang w:val="sk-SK"/>
        </w:rPr>
        <w:t>,</w:t>
      </w:r>
      <w:r w:rsidRPr="000D31BA">
        <w:rPr>
          <w:rFonts w:ascii="Verdana" w:hAnsi="Verdana"/>
          <w:sz w:val="18"/>
          <w:szCs w:val="18"/>
          <w:lang w:val="sk-SK"/>
        </w:rPr>
        <w:t xml:space="preserve"> ani jeho sprostredkovateľ (ak </w:t>
      </w:r>
      <w:r w:rsidR="006D61A8" w:rsidRPr="000D31BA">
        <w:rPr>
          <w:rFonts w:ascii="Verdana" w:hAnsi="Verdana"/>
          <w:sz w:val="18"/>
          <w:szCs w:val="18"/>
          <w:lang w:val="sk-SK"/>
        </w:rPr>
        <w:t xml:space="preserve">ďalšieho sprostredkovateľa </w:t>
      </w:r>
      <w:r w:rsidRPr="000D31BA">
        <w:rPr>
          <w:rFonts w:ascii="Verdana" w:hAnsi="Verdana"/>
          <w:sz w:val="18"/>
          <w:szCs w:val="18"/>
          <w:lang w:val="sk-SK"/>
        </w:rPr>
        <w:t>Prevádzkovateľ povolil) nebude poskytovať osobné údaje mimo kraj</w:t>
      </w:r>
      <w:r w:rsidR="006D61A8" w:rsidRPr="000D31BA">
        <w:rPr>
          <w:rFonts w:ascii="Verdana" w:hAnsi="Verdana"/>
          <w:sz w:val="18"/>
          <w:szCs w:val="18"/>
          <w:lang w:val="sk-SK"/>
        </w:rPr>
        <w:t>ín</w:t>
      </w:r>
      <w:r w:rsidRPr="000D31BA">
        <w:rPr>
          <w:rFonts w:ascii="Verdana" w:hAnsi="Verdana"/>
          <w:sz w:val="18"/>
          <w:szCs w:val="18"/>
          <w:lang w:val="sk-SK"/>
        </w:rPr>
        <w:t xml:space="preserve"> Európskej únie a Európskeho hospodárskeho priestoru, ibaže by s takýmto poskytnutím vyslovil Prevádzkovateľ písomný súhlas a cezhraničný prenos bol uskutočnený až potom</w:t>
      </w:r>
      <w:r w:rsidR="006D61A8" w:rsidRPr="000D31BA">
        <w:rPr>
          <w:rFonts w:ascii="Verdana" w:hAnsi="Verdana"/>
          <w:sz w:val="18"/>
          <w:szCs w:val="18"/>
          <w:lang w:val="sk-SK"/>
        </w:rPr>
        <w:t>,</w:t>
      </w:r>
      <w:r w:rsidRPr="000D31BA">
        <w:rPr>
          <w:rFonts w:ascii="Verdana" w:hAnsi="Verdana"/>
          <w:sz w:val="18"/>
          <w:szCs w:val="18"/>
          <w:lang w:val="sk-SK"/>
        </w:rPr>
        <w:t xml:space="preserve"> čo</w:t>
      </w:r>
      <w:r w:rsidR="006D61A8" w:rsidRPr="000D31BA">
        <w:rPr>
          <w:rFonts w:ascii="Verdana" w:hAnsi="Verdana"/>
          <w:sz w:val="18"/>
          <w:szCs w:val="18"/>
          <w:lang w:val="sk-SK"/>
        </w:rPr>
        <w:t> </w:t>
      </w:r>
      <w:r w:rsidRPr="000D31BA">
        <w:rPr>
          <w:rFonts w:ascii="Verdana" w:hAnsi="Verdana"/>
          <w:sz w:val="18"/>
          <w:szCs w:val="18"/>
          <w:lang w:val="sk-SK"/>
        </w:rPr>
        <w:t>bola zaistená náležitá ochrana osobných údajov v súlade s príslušnými právnymi predpismi na ochranu osobných údajov, čo môže zahŕňať aj uzatvorenie štandardných zmluvných doložiek zo strany sprostredkovateľa</w:t>
      </w:r>
      <w:r w:rsidR="006D61A8" w:rsidRPr="000D31BA">
        <w:rPr>
          <w:rFonts w:ascii="Verdana" w:hAnsi="Verdana"/>
          <w:sz w:val="18"/>
          <w:szCs w:val="18"/>
          <w:lang w:val="sk-SK"/>
        </w:rPr>
        <w:t>,</w:t>
      </w:r>
      <w:r w:rsidRPr="000D31BA">
        <w:rPr>
          <w:rFonts w:ascii="Verdana" w:hAnsi="Verdana"/>
          <w:sz w:val="18"/>
          <w:szCs w:val="18"/>
          <w:lang w:val="sk-SK"/>
        </w:rPr>
        <w:t xml:space="preserve"> a</w:t>
      </w:r>
      <w:r w:rsidR="006D61A8" w:rsidRPr="000D31BA">
        <w:rPr>
          <w:rFonts w:ascii="Verdana" w:hAnsi="Verdana"/>
          <w:sz w:val="18"/>
          <w:szCs w:val="18"/>
          <w:lang w:val="sk-SK"/>
        </w:rPr>
        <w:t>k</w:t>
      </w:r>
      <w:r w:rsidRPr="000D31BA">
        <w:rPr>
          <w:rFonts w:ascii="Verdana" w:hAnsi="Verdana"/>
          <w:sz w:val="18"/>
          <w:szCs w:val="18"/>
          <w:lang w:val="sk-SK"/>
        </w:rPr>
        <w:t xml:space="preserve"> sprostredkovateľ splní všetky ďalšie požiadavky nevyhnutné k tomu, aby predanie osobných údajov bolo plne v súlade s bezpečnostnými štandardami Prevádzkovateľa. Sprostredkovateľ je povinný </w:t>
      </w:r>
      <w:r w:rsidR="00D43A78" w:rsidRPr="000D31BA">
        <w:rPr>
          <w:rFonts w:ascii="Verdana" w:hAnsi="Verdana"/>
          <w:sz w:val="18"/>
          <w:szCs w:val="18"/>
          <w:lang w:val="sk-SK"/>
        </w:rPr>
        <w:t xml:space="preserve">vopred </w:t>
      </w:r>
      <w:r w:rsidRPr="000D31BA">
        <w:rPr>
          <w:rFonts w:ascii="Verdana" w:hAnsi="Verdana"/>
          <w:sz w:val="18"/>
          <w:szCs w:val="18"/>
          <w:lang w:val="sk-SK"/>
        </w:rPr>
        <w:t xml:space="preserve">písomne informovať Prevádzkovateľa o každom </w:t>
      </w:r>
      <w:r w:rsidR="00D43A78" w:rsidRPr="000D31BA">
        <w:rPr>
          <w:rFonts w:ascii="Verdana" w:hAnsi="Verdana"/>
          <w:sz w:val="18"/>
          <w:szCs w:val="18"/>
          <w:lang w:val="sk-SK"/>
        </w:rPr>
        <w:t xml:space="preserve">prenose </w:t>
      </w:r>
      <w:r w:rsidRPr="000D31BA">
        <w:rPr>
          <w:rFonts w:ascii="Verdana" w:hAnsi="Verdana"/>
          <w:sz w:val="18"/>
          <w:szCs w:val="18"/>
          <w:lang w:val="sk-SK"/>
        </w:rPr>
        <w:t>osobných údajov do tretej krajiny.</w:t>
      </w:r>
    </w:p>
    <w:p w:rsidR="001F0E7D" w:rsidRPr="000D31BA" w:rsidRDefault="0082696D" w:rsidP="00A541C4">
      <w:pPr>
        <w:pStyle w:val="BBClause2"/>
        <w:numPr>
          <w:ilvl w:val="1"/>
          <w:numId w:val="7"/>
        </w:numPr>
        <w:ind w:left="426" w:hanging="426"/>
        <w:outlineLvl w:val="1"/>
        <w:rPr>
          <w:rFonts w:ascii="Verdana" w:hAnsi="Verdana"/>
          <w:i/>
          <w:sz w:val="18"/>
          <w:szCs w:val="18"/>
          <w:lang w:val="sk-SK"/>
        </w:rPr>
      </w:pPr>
      <w:r w:rsidRPr="000D31BA">
        <w:rPr>
          <w:rFonts w:ascii="Verdana" w:hAnsi="Verdana"/>
          <w:sz w:val="18"/>
          <w:szCs w:val="18"/>
          <w:lang w:val="sk-SK"/>
        </w:rPr>
        <w:t>Sprostredkovateľ je povinn</w:t>
      </w:r>
      <w:r w:rsidR="00D43A78" w:rsidRPr="000D31BA">
        <w:rPr>
          <w:rFonts w:ascii="Verdana" w:hAnsi="Verdana"/>
          <w:sz w:val="18"/>
          <w:szCs w:val="18"/>
          <w:lang w:val="sk-SK"/>
        </w:rPr>
        <w:t>ý</w:t>
      </w:r>
      <w:r w:rsidRPr="000D31BA">
        <w:rPr>
          <w:rFonts w:ascii="Verdana" w:hAnsi="Verdana"/>
          <w:sz w:val="18"/>
          <w:szCs w:val="18"/>
          <w:lang w:val="sk-SK"/>
        </w:rPr>
        <w:t xml:space="preserve"> okamžite a úplne reagovať na akékoľvek </w:t>
      </w:r>
      <w:r w:rsidR="00D43A78" w:rsidRPr="000D31BA">
        <w:rPr>
          <w:rFonts w:ascii="Verdana" w:hAnsi="Verdana"/>
          <w:sz w:val="18"/>
          <w:szCs w:val="18"/>
          <w:lang w:val="sk-SK"/>
        </w:rPr>
        <w:t>žiadosti</w:t>
      </w:r>
      <w:r w:rsidRPr="000D31BA">
        <w:rPr>
          <w:rFonts w:ascii="Verdana" w:hAnsi="Verdana"/>
          <w:sz w:val="18"/>
          <w:szCs w:val="18"/>
          <w:lang w:val="sk-SK"/>
        </w:rPr>
        <w:t xml:space="preserve"> </w:t>
      </w:r>
      <w:r w:rsidR="00D43A78" w:rsidRPr="000D31BA">
        <w:rPr>
          <w:rFonts w:ascii="Verdana" w:hAnsi="Verdana"/>
          <w:sz w:val="18"/>
          <w:szCs w:val="18"/>
          <w:lang w:val="sk-SK"/>
        </w:rPr>
        <w:t>z</w:t>
      </w:r>
      <w:r w:rsidRPr="000D31BA">
        <w:rPr>
          <w:rFonts w:ascii="Verdana" w:hAnsi="Verdana"/>
          <w:sz w:val="18"/>
          <w:szCs w:val="18"/>
          <w:lang w:val="sk-SK"/>
        </w:rPr>
        <w:t>o strany Prevádzkovateľa alebo orgánu verejnej moci, dozorného orgánu a Úradu na ochranu osobných údajov týkajúc</w:t>
      </w:r>
      <w:r w:rsidR="00D43A78" w:rsidRPr="000D31BA">
        <w:rPr>
          <w:rFonts w:ascii="Verdana" w:hAnsi="Verdana"/>
          <w:sz w:val="18"/>
          <w:szCs w:val="18"/>
          <w:lang w:val="sk-SK"/>
        </w:rPr>
        <w:t>ich</w:t>
      </w:r>
      <w:r w:rsidRPr="000D31BA">
        <w:rPr>
          <w:rFonts w:ascii="Verdana" w:hAnsi="Verdana"/>
          <w:sz w:val="18"/>
          <w:szCs w:val="18"/>
          <w:lang w:val="sk-SK"/>
        </w:rPr>
        <w:t xml:space="preserve"> sa spracúvania a ochrany osobných údajov. </w:t>
      </w:r>
    </w:p>
    <w:p w:rsidR="0082696D" w:rsidRPr="000D31BA" w:rsidRDefault="0082696D" w:rsidP="00A541C4">
      <w:pPr>
        <w:pStyle w:val="BBClause2"/>
        <w:numPr>
          <w:ilvl w:val="1"/>
          <w:numId w:val="7"/>
        </w:numPr>
        <w:ind w:left="426" w:hanging="426"/>
        <w:outlineLvl w:val="1"/>
        <w:rPr>
          <w:rFonts w:ascii="Verdana" w:hAnsi="Verdana"/>
          <w:sz w:val="18"/>
          <w:szCs w:val="18"/>
          <w:lang w:val="sk-SK"/>
        </w:rPr>
      </w:pPr>
      <w:r w:rsidRPr="000D31BA">
        <w:rPr>
          <w:rFonts w:ascii="Verdana" w:hAnsi="Verdana"/>
          <w:sz w:val="18"/>
          <w:szCs w:val="18"/>
          <w:lang w:val="sk-SK"/>
        </w:rPr>
        <w:t>Sprostredkovateľ je povinný do 24 hodín oznámiť Prevádzkovateľ</w:t>
      </w:r>
      <w:r w:rsidR="00D43A78" w:rsidRPr="000D31BA">
        <w:rPr>
          <w:rFonts w:ascii="Verdana" w:hAnsi="Verdana"/>
          <w:sz w:val="18"/>
          <w:szCs w:val="18"/>
          <w:lang w:val="sk-SK"/>
        </w:rPr>
        <w:t>ovi</w:t>
      </w:r>
      <w:r w:rsidRPr="000D31BA">
        <w:rPr>
          <w:rFonts w:ascii="Verdana" w:hAnsi="Verdana"/>
          <w:sz w:val="18"/>
          <w:szCs w:val="18"/>
          <w:lang w:val="sk-SK"/>
        </w:rPr>
        <w:t xml:space="preserve">, že </w:t>
      </w:r>
      <w:proofErr w:type="spellStart"/>
      <w:r w:rsidRPr="000D31BA">
        <w:rPr>
          <w:rFonts w:ascii="Verdana" w:hAnsi="Verdana"/>
          <w:sz w:val="18"/>
          <w:szCs w:val="18"/>
          <w:lang w:val="sk-SK"/>
        </w:rPr>
        <w:t>obdržal</w:t>
      </w:r>
      <w:proofErr w:type="spellEnd"/>
      <w:r w:rsidRPr="000D31BA">
        <w:rPr>
          <w:rFonts w:ascii="Verdana" w:hAnsi="Verdana"/>
          <w:sz w:val="18"/>
          <w:szCs w:val="18"/>
          <w:lang w:val="sk-SK"/>
        </w:rPr>
        <w:t xml:space="preserve"> predvolanie alebo súdny alebo správny príkaz orgánu verejnej moci požadujúci prístup k osobným údajom Prevádzkovateľa, alebo ich predloženie. V takýchto prípadoch má Prevádzkovateľ možnosť sa brániť a </w:t>
      </w:r>
      <w:r w:rsidR="00D43A78" w:rsidRPr="000D31BA">
        <w:rPr>
          <w:rFonts w:ascii="Verdana" w:hAnsi="Verdana"/>
          <w:sz w:val="18"/>
          <w:szCs w:val="18"/>
          <w:lang w:val="sk-SK"/>
        </w:rPr>
        <w:t>S</w:t>
      </w:r>
      <w:r w:rsidRPr="000D31BA">
        <w:rPr>
          <w:rFonts w:ascii="Verdana" w:hAnsi="Verdana"/>
          <w:sz w:val="18"/>
          <w:szCs w:val="18"/>
          <w:lang w:val="sk-SK"/>
        </w:rPr>
        <w:t xml:space="preserve">prostredkovateľ je </w:t>
      </w:r>
      <w:r w:rsidR="00D43A78" w:rsidRPr="000D31BA">
        <w:rPr>
          <w:rFonts w:ascii="Verdana" w:hAnsi="Verdana"/>
          <w:sz w:val="18"/>
          <w:szCs w:val="18"/>
          <w:lang w:val="sk-SK"/>
        </w:rPr>
        <w:t xml:space="preserve">povinný </w:t>
      </w:r>
      <w:r w:rsidRPr="000D31BA">
        <w:rPr>
          <w:rFonts w:ascii="Verdana" w:hAnsi="Verdana"/>
          <w:sz w:val="18"/>
          <w:szCs w:val="18"/>
          <w:lang w:val="sk-SK"/>
        </w:rPr>
        <w:t xml:space="preserve">poskytnúť </w:t>
      </w:r>
      <w:r w:rsidR="00D43A78" w:rsidRPr="000D31BA">
        <w:rPr>
          <w:rFonts w:ascii="Verdana" w:hAnsi="Verdana"/>
          <w:sz w:val="18"/>
          <w:szCs w:val="18"/>
          <w:lang w:val="sk-SK"/>
        </w:rPr>
        <w:t xml:space="preserve">Prevádzkovateľovi </w:t>
      </w:r>
      <w:r w:rsidRPr="000D31BA">
        <w:rPr>
          <w:rFonts w:ascii="Verdana" w:hAnsi="Verdana"/>
          <w:sz w:val="18"/>
          <w:szCs w:val="18"/>
          <w:lang w:val="sk-SK"/>
        </w:rPr>
        <w:t xml:space="preserve">všetku </w:t>
      </w:r>
      <w:r w:rsidR="00D43A78" w:rsidRPr="000D31BA">
        <w:rPr>
          <w:rFonts w:ascii="Verdana" w:hAnsi="Verdana"/>
          <w:sz w:val="18"/>
          <w:szCs w:val="18"/>
          <w:lang w:val="sk-SK"/>
        </w:rPr>
        <w:t>potrebnú</w:t>
      </w:r>
      <w:r w:rsidRPr="000D31BA">
        <w:rPr>
          <w:rFonts w:ascii="Verdana" w:hAnsi="Verdana"/>
          <w:sz w:val="18"/>
          <w:szCs w:val="18"/>
          <w:lang w:val="sk-SK"/>
        </w:rPr>
        <w:t xml:space="preserve"> súčinnosť</w:t>
      </w:r>
      <w:r w:rsidR="00D43A78" w:rsidRPr="000D31BA">
        <w:rPr>
          <w:rFonts w:ascii="Verdana" w:hAnsi="Verdana"/>
          <w:sz w:val="18"/>
          <w:szCs w:val="18"/>
          <w:lang w:val="sk-SK"/>
        </w:rPr>
        <w:t>.</w:t>
      </w:r>
    </w:p>
    <w:p w:rsidR="002738BB" w:rsidRPr="000D31BA" w:rsidRDefault="0082696D" w:rsidP="00A541C4">
      <w:pPr>
        <w:pStyle w:val="BBClause2"/>
        <w:numPr>
          <w:ilvl w:val="1"/>
          <w:numId w:val="7"/>
        </w:numPr>
        <w:ind w:left="426" w:hanging="426"/>
        <w:outlineLvl w:val="1"/>
        <w:rPr>
          <w:rFonts w:ascii="Verdana" w:hAnsi="Verdana"/>
          <w:sz w:val="18"/>
          <w:szCs w:val="18"/>
          <w:lang w:val="sk-SK"/>
        </w:rPr>
      </w:pPr>
      <w:r w:rsidRPr="000D31BA">
        <w:rPr>
          <w:rFonts w:ascii="Verdana" w:hAnsi="Verdana"/>
          <w:sz w:val="18"/>
          <w:szCs w:val="18"/>
          <w:lang w:val="sk-SK"/>
        </w:rPr>
        <w:t xml:space="preserve">Sprostredkovateľ je povinný bezodkladne, najneskôr </w:t>
      </w:r>
      <w:r w:rsidR="00D43A78" w:rsidRPr="000D31BA">
        <w:rPr>
          <w:rFonts w:ascii="Verdana" w:hAnsi="Verdana"/>
          <w:sz w:val="18"/>
          <w:szCs w:val="18"/>
          <w:lang w:val="sk-SK"/>
        </w:rPr>
        <w:t xml:space="preserve">však </w:t>
      </w:r>
      <w:r w:rsidRPr="000D31BA">
        <w:rPr>
          <w:rFonts w:ascii="Verdana" w:hAnsi="Verdana"/>
          <w:sz w:val="18"/>
          <w:szCs w:val="18"/>
          <w:lang w:val="sk-SK"/>
        </w:rPr>
        <w:t>do 3 pracovných dní oznámiť Prevádzkovateľov</w:t>
      </w:r>
      <w:r w:rsidR="00F27D52" w:rsidRPr="000D31BA">
        <w:rPr>
          <w:rFonts w:ascii="Verdana" w:hAnsi="Verdana"/>
          <w:sz w:val="18"/>
          <w:szCs w:val="18"/>
          <w:lang w:val="sk-SK"/>
        </w:rPr>
        <w:t>i</w:t>
      </w:r>
      <w:r w:rsidRPr="000D31BA">
        <w:rPr>
          <w:rFonts w:ascii="Verdana" w:hAnsi="Verdana"/>
          <w:sz w:val="18"/>
          <w:szCs w:val="18"/>
          <w:lang w:val="sk-SK"/>
        </w:rPr>
        <w:t xml:space="preserve"> (a doručiť mu kópie </w:t>
      </w:r>
      <w:r w:rsidR="00D43A78" w:rsidRPr="000D31BA">
        <w:rPr>
          <w:rFonts w:ascii="Verdana" w:hAnsi="Verdana"/>
          <w:sz w:val="18"/>
          <w:szCs w:val="18"/>
          <w:lang w:val="sk-SK"/>
        </w:rPr>
        <w:t>relevantných</w:t>
      </w:r>
      <w:r w:rsidRPr="000D31BA">
        <w:rPr>
          <w:rFonts w:ascii="Verdana" w:hAnsi="Verdana"/>
          <w:sz w:val="18"/>
          <w:szCs w:val="18"/>
          <w:lang w:val="sk-SK"/>
        </w:rPr>
        <w:t xml:space="preserve"> dokumentov) akékoľvek žiadosti, sťažnosti, oznámenia či akékoľvek iné formy komunikácie, ktoré </w:t>
      </w:r>
      <w:proofErr w:type="spellStart"/>
      <w:r w:rsidRPr="000D31BA">
        <w:rPr>
          <w:rFonts w:ascii="Verdana" w:hAnsi="Verdana"/>
          <w:sz w:val="18"/>
          <w:szCs w:val="18"/>
          <w:lang w:val="sk-SK"/>
        </w:rPr>
        <w:t>obdrží</w:t>
      </w:r>
      <w:proofErr w:type="spellEnd"/>
      <w:r w:rsidRPr="000D31BA">
        <w:rPr>
          <w:rFonts w:ascii="Verdana" w:hAnsi="Verdana"/>
          <w:sz w:val="18"/>
          <w:szCs w:val="18"/>
          <w:lang w:val="sk-SK"/>
        </w:rPr>
        <w:t xml:space="preserve"> od</w:t>
      </w:r>
      <w:r w:rsidR="00D43A78" w:rsidRPr="000D31BA">
        <w:rPr>
          <w:rFonts w:ascii="Verdana" w:hAnsi="Verdana"/>
          <w:sz w:val="18"/>
          <w:szCs w:val="18"/>
          <w:lang w:val="sk-SK"/>
        </w:rPr>
        <w:t> </w:t>
      </w:r>
      <w:r w:rsidRPr="000D31BA">
        <w:rPr>
          <w:rFonts w:ascii="Verdana" w:hAnsi="Verdana"/>
          <w:sz w:val="18"/>
          <w:szCs w:val="18"/>
          <w:lang w:val="sk-SK"/>
        </w:rPr>
        <w:t>dotknutých osôb</w:t>
      </w:r>
      <w:r w:rsidR="00F27D52" w:rsidRPr="000D31BA">
        <w:rPr>
          <w:rFonts w:ascii="Verdana" w:hAnsi="Verdana"/>
          <w:sz w:val="18"/>
          <w:szCs w:val="18"/>
          <w:lang w:val="sk-SK"/>
        </w:rPr>
        <w:t xml:space="preserve"> v súvislosti so spracúvaním osobných údajov na základe tejto Zmluvy a je povinný okamžite postupovať podľa pokynov prevádzkovateľa v reakcii na takúto komunikáciu. Sprostredkovateľ je povinný prevádzkovateľovi poskytnúť akúkoľvek nevyhnutnú súčinnosť k vybaveniu akejkoľvek komunikáci</w:t>
      </w:r>
      <w:r w:rsidR="00D43A78" w:rsidRPr="000D31BA">
        <w:rPr>
          <w:rFonts w:ascii="Verdana" w:hAnsi="Verdana"/>
          <w:sz w:val="18"/>
          <w:szCs w:val="18"/>
          <w:lang w:val="sk-SK"/>
        </w:rPr>
        <w:t>e</w:t>
      </w:r>
      <w:r w:rsidR="00660297" w:rsidRPr="000D31BA">
        <w:rPr>
          <w:rFonts w:ascii="Verdana" w:hAnsi="Verdana"/>
          <w:sz w:val="18"/>
          <w:szCs w:val="18"/>
          <w:lang w:val="sk-SK"/>
        </w:rPr>
        <w:t>, kto</w:t>
      </w:r>
      <w:r w:rsidR="00F27D52" w:rsidRPr="000D31BA">
        <w:rPr>
          <w:rFonts w:ascii="Verdana" w:hAnsi="Verdana"/>
          <w:sz w:val="18"/>
          <w:szCs w:val="18"/>
          <w:lang w:val="sk-SK"/>
        </w:rPr>
        <w:t xml:space="preserve">rú prevádzkovateľ alebo sprostredkovateľ </w:t>
      </w:r>
      <w:proofErr w:type="spellStart"/>
      <w:r w:rsidR="00F27D52" w:rsidRPr="000D31BA">
        <w:rPr>
          <w:rFonts w:ascii="Verdana" w:hAnsi="Verdana"/>
          <w:sz w:val="18"/>
          <w:szCs w:val="18"/>
          <w:lang w:val="sk-SK"/>
        </w:rPr>
        <w:t>obdržal</w:t>
      </w:r>
      <w:proofErr w:type="spellEnd"/>
      <w:r w:rsidR="00F27D52" w:rsidRPr="000D31BA">
        <w:rPr>
          <w:rFonts w:ascii="Verdana" w:hAnsi="Verdana"/>
          <w:sz w:val="18"/>
          <w:szCs w:val="18"/>
          <w:lang w:val="sk-SK"/>
        </w:rPr>
        <w:t xml:space="preserve"> v súvislosti s právami dotknutých osôb</w:t>
      </w:r>
      <w:r w:rsidR="00660297" w:rsidRPr="000D31BA">
        <w:rPr>
          <w:rFonts w:ascii="Verdana" w:hAnsi="Verdana"/>
          <w:sz w:val="18"/>
          <w:szCs w:val="18"/>
          <w:lang w:val="sk-SK"/>
        </w:rPr>
        <w:t xml:space="preserve"> v súlade s článkami 12 až 23 Nariadenia</w:t>
      </w:r>
      <w:r w:rsidR="00F27D52" w:rsidRPr="000D31BA">
        <w:rPr>
          <w:rFonts w:ascii="Verdana" w:hAnsi="Verdana"/>
          <w:sz w:val="18"/>
          <w:szCs w:val="18"/>
          <w:lang w:val="sk-SK"/>
        </w:rPr>
        <w:t>.</w:t>
      </w:r>
    </w:p>
    <w:p w:rsidR="002738BB" w:rsidRPr="000D31BA" w:rsidRDefault="00F27D52" w:rsidP="00A541C4">
      <w:pPr>
        <w:pStyle w:val="BBClause2"/>
        <w:numPr>
          <w:ilvl w:val="1"/>
          <w:numId w:val="7"/>
        </w:numPr>
        <w:ind w:left="426" w:hanging="426"/>
        <w:outlineLvl w:val="1"/>
        <w:rPr>
          <w:rFonts w:ascii="Verdana" w:hAnsi="Verdana"/>
          <w:sz w:val="18"/>
          <w:szCs w:val="18"/>
          <w:lang w:val="sk-SK"/>
        </w:rPr>
      </w:pPr>
      <w:r w:rsidRPr="000D31BA">
        <w:rPr>
          <w:rFonts w:ascii="Verdana" w:hAnsi="Verdana"/>
          <w:sz w:val="18"/>
          <w:szCs w:val="18"/>
          <w:lang w:val="sk-SK"/>
        </w:rPr>
        <w:t>Sprostredkovateľ je povinný okamžite informovať Prevádzkovateľa o akýchkoľvek problémoch pri plnení tejto Zmluvy, ako aj o akýchkoľvek okolnostiach týkajúcich sa</w:t>
      </w:r>
      <w:r w:rsidR="00D43A78" w:rsidRPr="000D31BA">
        <w:rPr>
          <w:rFonts w:ascii="Verdana" w:hAnsi="Verdana"/>
          <w:sz w:val="18"/>
          <w:szCs w:val="18"/>
          <w:lang w:val="sk-SK"/>
        </w:rPr>
        <w:t> </w:t>
      </w:r>
      <w:r w:rsidRPr="000D31BA">
        <w:rPr>
          <w:rFonts w:ascii="Verdana" w:hAnsi="Verdana"/>
          <w:sz w:val="18"/>
          <w:szCs w:val="18"/>
          <w:lang w:val="sk-SK"/>
        </w:rPr>
        <w:t>závažného porušenia povinnosti sprostredkovateľa pri spracúvaní a ochrane osobných údajov</w:t>
      </w:r>
      <w:r w:rsidR="00D43A78" w:rsidRPr="000D31BA">
        <w:rPr>
          <w:rFonts w:ascii="Verdana" w:hAnsi="Verdana"/>
          <w:sz w:val="18"/>
          <w:szCs w:val="18"/>
          <w:lang w:val="sk-SK"/>
        </w:rPr>
        <w:t>.</w:t>
      </w:r>
      <w:r w:rsidRPr="000D31BA">
        <w:rPr>
          <w:rFonts w:ascii="Verdana" w:hAnsi="Verdana"/>
          <w:sz w:val="18"/>
          <w:szCs w:val="18"/>
          <w:lang w:val="sk-SK"/>
        </w:rPr>
        <w:t xml:space="preserve"> V takomto prípade sú sprostredkovateľ a prevádzkovateľ povinn</w:t>
      </w:r>
      <w:r w:rsidR="00D43A78" w:rsidRPr="000D31BA">
        <w:rPr>
          <w:rFonts w:ascii="Verdana" w:hAnsi="Verdana"/>
          <w:sz w:val="18"/>
          <w:szCs w:val="18"/>
          <w:lang w:val="sk-SK"/>
        </w:rPr>
        <w:t>í</w:t>
      </w:r>
      <w:r w:rsidRPr="000D31BA">
        <w:rPr>
          <w:rFonts w:ascii="Verdana" w:hAnsi="Verdana"/>
          <w:sz w:val="18"/>
          <w:szCs w:val="18"/>
          <w:lang w:val="sk-SK"/>
        </w:rPr>
        <w:t xml:space="preserve"> spolupracovať na</w:t>
      </w:r>
      <w:r w:rsidR="00D43A78" w:rsidRPr="000D31BA">
        <w:rPr>
          <w:rFonts w:ascii="Verdana" w:hAnsi="Verdana"/>
          <w:sz w:val="18"/>
          <w:szCs w:val="18"/>
          <w:lang w:val="sk-SK"/>
        </w:rPr>
        <w:t> </w:t>
      </w:r>
      <w:r w:rsidRPr="000D31BA">
        <w:rPr>
          <w:rFonts w:ascii="Verdana" w:hAnsi="Verdana"/>
          <w:sz w:val="18"/>
          <w:szCs w:val="18"/>
          <w:lang w:val="sk-SK"/>
        </w:rPr>
        <w:t>odstránení problémov a/alebo zamedzení alebo náprave takéhoto porušenia.</w:t>
      </w:r>
    </w:p>
    <w:p w:rsidR="00E92FE0" w:rsidRPr="000D31BA" w:rsidRDefault="00E92FE0" w:rsidP="00660297">
      <w:pPr>
        <w:pStyle w:val="Odsekzoznamu"/>
        <w:numPr>
          <w:ilvl w:val="0"/>
          <w:numId w:val="27"/>
        </w:numPr>
        <w:spacing w:after="0" w:line="240" w:lineRule="auto"/>
        <w:ind w:left="851" w:hanging="426"/>
        <w:jc w:val="both"/>
        <w:rPr>
          <w:rStyle w:val="Zkladntext85bodov"/>
          <w:rFonts w:ascii="Verdana" w:eastAsia="FrutigerLTPro-LightCn" w:hAnsi="Verdana" w:cs="Times New Roman"/>
          <w:color w:val="000000" w:themeColor="text1"/>
          <w:sz w:val="18"/>
          <w:szCs w:val="18"/>
        </w:rPr>
      </w:pPr>
      <w:r w:rsidRPr="000D31BA">
        <w:rPr>
          <w:rStyle w:val="Zkladntext85bodov"/>
          <w:rFonts w:ascii="Verdana" w:hAnsi="Verdana" w:cs="Times New Roman"/>
          <w:color w:val="000000" w:themeColor="text1"/>
          <w:sz w:val="18"/>
          <w:szCs w:val="18"/>
        </w:rPr>
        <w:t xml:space="preserve">Sprostredkovateľ sa zaväzuje pomáhať </w:t>
      </w:r>
      <w:r w:rsidR="00D43A78" w:rsidRPr="000D31BA">
        <w:rPr>
          <w:rStyle w:val="Zkladntext85bodov"/>
          <w:rFonts w:ascii="Verdana" w:hAnsi="Verdana" w:cs="Times New Roman"/>
          <w:color w:val="000000" w:themeColor="text1"/>
          <w:sz w:val="18"/>
          <w:szCs w:val="18"/>
        </w:rPr>
        <w:t>P</w:t>
      </w:r>
      <w:r w:rsidRPr="000D31BA">
        <w:rPr>
          <w:rStyle w:val="Zkladntext85bodov"/>
          <w:rFonts w:ascii="Verdana" w:hAnsi="Verdana" w:cs="Times New Roman"/>
          <w:color w:val="000000" w:themeColor="text1"/>
          <w:sz w:val="18"/>
          <w:szCs w:val="18"/>
        </w:rPr>
        <w:t>revádzkovateľovi pri zabezpečení plnenia povinností podľa článkov 32 až 36 Nariadenia s prihliadnutím na povahu spracúvania a informácie dostupné sprostredkovateľovi.</w:t>
      </w:r>
    </w:p>
    <w:p w:rsidR="00E92FE0" w:rsidRPr="000D31BA" w:rsidRDefault="00E92FE0" w:rsidP="00660297">
      <w:pPr>
        <w:pStyle w:val="Odsekzoznamu"/>
        <w:numPr>
          <w:ilvl w:val="0"/>
          <w:numId w:val="27"/>
        </w:numPr>
        <w:spacing w:after="0" w:line="240" w:lineRule="auto"/>
        <w:ind w:left="851" w:hanging="426"/>
        <w:jc w:val="both"/>
        <w:rPr>
          <w:rStyle w:val="Zkladntext85bodov"/>
          <w:rFonts w:ascii="Verdana" w:eastAsia="FrutigerLTPro-LightCn" w:hAnsi="Verdana" w:cs="Times New Roman"/>
          <w:color w:val="000000" w:themeColor="text1"/>
          <w:sz w:val="18"/>
          <w:szCs w:val="18"/>
        </w:rPr>
      </w:pPr>
      <w:r w:rsidRPr="000D31BA">
        <w:rPr>
          <w:rStyle w:val="Zkladntext85bodov"/>
          <w:rFonts w:ascii="Verdana" w:hAnsi="Verdana" w:cs="Times New Roman"/>
          <w:color w:val="000000" w:themeColor="text1"/>
          <w:sz w:val="18"/>
          <w:szCs w:val="18"/>
        </w:rPr>
        <w:t xml:space="preserve">Po ukončení poskytovania služieb týkajúcich sa spracúvania na základe rozhodnutia </w:t>
      </w:r>
      <w:r w:rsidR="00D43A78" w:rsidRPr="000D31BA">
        <w:rPr>
          <w:rStyle w:val="Zkladntext85bodov"/>
          <w:rFonts w:ascii="Verdana" w:hAnsi="Verdana" w:cs="Times New Roman"/>
          <w:color w:val="000000" w:themeColor="text1"/>
          <w:sz w:val="18"/>
          <w:szCs w:val="18"/>
        </w:rPr>
        <w:t>P</w:t>
      </w:r>
      <w:r w:rsidRPr="000D31BA">
        <w:rPr>
          <w:rStyle w:val="Zkladntext85bodov"/>
          <w:rFonts w:ascii="Verdana" w:hAnsi="Verdana" w:cs="Times New Roman"/>
          <w:color w:val="000000" w:themeColor="text1"/>
          <w:sz w:val="18"/>
          <w:szCs w:val="18"/>
        </w:rPr>
        <w:t xml:space="preserve">revádzkovateľa </w:t>
      </w:r>
      <w:r w:rsidR="00D43A78" w:rsidRPr="000D31BA">
        <w:rPr>
          <w:rStyle w:val="Zkladntext85bodov"/>
          <w:rFonts w:ascii="Verdana" w:hAnsi="Verdana" w:cs="Times New Roman"/>
          <w:color w:val="000000" w:themeColor="text1"/>
          <w:sz w:val="18"/>
          <w:szCs w:val="18"/>
        </w:rPr>
        <w:t>S</w:t>
      </w:r>
      <w:r w:rsidRPr="000D31BA">
        <w:rPr>
          <w:rStyle w:val="Zkladntext85bodov"/>
          <w:rFonts w:ascii="Verdana" w:hAnsi="Verdana" w:cs="Times New Roman"/>
          <w:color w:val="000000" w:themeColor="text1"/>
          <w:sz w:val="18"/>
          <w:szCs w:val="18"/>
        </w:rPr>
        <w:t>prostredkovateľ všetky osobné údaje vymaže alebo vráti prevádzkovateľovi a</w:t>
      </w:r>
      <w:r w:rsidR="00E55A2F" w:rsidRPr="000D31BA">
        <w:rPr>
          <w:rStyle w:val="Zkladntext85bodov"/>
          <w:rFonts w:ascii="Verdana" w:hAnsi="Verdana" w:cs="Times New Roman"/>
          <w:color w:val="000000" w:themeColor="text1"/>
          <w:sz w:val="18"/>
          <w:szCs w:val="18"/>
        </w:rPr>
        <w:t> </w:t>
      </w:r>
      <w:r w:rsidRPr="000D31BA">
        <w:rPr>
          <w:rStyle w:val="Zkladntext85bodov"/>
          <w:rFonts w:ascii="Verdana" w:hAnsi="Verdana" w:cs="Times New Roman"/>
          <w:color w:val="000000" w:themeColor="text1"/>
          <w:sz w:val="18"/>
          <w:szCs w:val="18"/>
        </w:rPr>
        <w:t>vymaže</w:t>
      </w:r>
      <w:r w:rsidR="00E55A2F" w:rsidRPr="000D31BA">
        <w:rPr>
          <w:rStyle w:val="Zkladntext85bodov"/>
          <w:rFonts w:ascii="Verdana" w:hAnsi="Verdana" w:cs="Times New Roman"/>
          <w:color w:val="000000" w:themeColor="text1"/>
          <w:sz w:val="18"/>
          <w:szCs w:val="18"/>
        </w:rPr>
        <w:t>-</w:t>
      </w:r>
      <w:r w:rsidRPr="000D31BA">
        <w:rPr>
          <w:rStyle w:val="Zkladntext85bodov"/>
          <w:rFonts w:ascii="Verdana" w:hAnsi="Verdana" w:cs="Times New Roman"/>
          <w:color w:val="000000" w:themeColor="text1"/>
          <w:sz w:val="18"/>
          <w:szCs w:val="18"/>
        </w:rPr>
        <w:t xml:space="preserve"> </w:t>
      </w:r>
      <w:r w:rsidR="00D43A78" w:rsidRPr="000D31BA">
        <w:rPr>
          <w:rStyle w:val="Zkladntext85bodov"/>
          <w:rFonts w:ascii="Verdana" w:hAnsi="Verdana" w:cs="Times New Roman"/>
          <w:color w:val="000000" w:themeColor="text1"/>
          <w:sz w:val="18"/>
          <w:szCs w:val="18"/>
        </w:rPr>
        <w:t xml:space="preserve">všetky </w:t>
      </w:r>
      <w:r w:rsidRPr="000D31BA">
        <w:rPr>
          <w:rStyle w:val="Zkladntext85bodov"/>
          <w:rFonts w:ascii="Verdana" w:hAnsi="Verdana" w:cs="Times New Roman"/>
          <w:color w:val="000000" w:themeColor="text1"/>
          <w:sz w:val="18"/>
          <w:szCs w:val="18"/>
        </w:rPr>
        <w:t>existujúce kópie, ak právo Únie alebo právo členského štátu nepožaduje uchovávanie týchto osobných údajov.</w:t>
      </w:r>
    </w:p>
    <w:p w:rsidR="00E92FE0" w:rsidRPr="00C16267" w:rsidRDefault="00E92FE0" w:rsidP="00660297">
      <w:pPr>
        <w:pStyle w:val="Odsekzoznamu"/>
        <w:numPr>
          <w:ilvl w:val="0"/>
          <w:numId w:val="27"/>
        </w:numPr>
        <w:spacing w:after="0" w:line="240" w:lineRule="auto"/>
        <w:ind w:left="851" w:hanging="426"/>
        <w:jc w:val="both"/>
        <w:rPr>
          <w:rStyle w:val="Zkladntext85bodov"/>
          <w:rFonts w:ascii="Verdana" w:eastAsia="FrutigerLTPro-LightCn" w:hAnsi="Verdana" w:cs="Times New Roman"/>
          <w:color w:val="auto"/>
          <w:sz w:val="18"/>
          <w:szCs w:val="18"/>
        </w:rPr>
      </w:pPr>
      <w:r w:rsidRPr="000D31BA">
        <w:rPr>
          <w:rStyle w:val="Zkladntext85bodov"/>
          <w:rFonts w:ascii="Verdana" w:hAnsi="Verdana" w:cs="Times New Roman"/>
          <w:color w:val="000000" w:themeColor="text1"/>
          <w:sz w:val="18"/>
          <w:szCs w:val="18"/>
        </w:rPr>
        <w:t xml:space="preserve">Sprostredkovateľ poskytne </w:t>
      </w:r>
      <w:r w:rsidR="00D43A78" w:rsidRPr="000D31BA">
        <w:rPr>
          <w:rStyle w:val="Zkladntext85bodov"/>
          <w:rFonts w:ascii="Verdana" w:hAnsi="Verdana" w:cs="Times New Roman"/>
          <w:color w:val="000000" w:themeColor="text1"/>
          <w:sz w:val="18"/>
          <w:szCs w:val="18"/>
        </w:rPr>
        <w:t>P</w:t>
      </w:r>
      <w:r w:rsidRPr="000D31BA">
        <w:rPr>
          <w:rStyle w:val="Zkladntext85bodov"/>
          <w:rFonts w:ascii="Verdana" w:hAnsi="Verdana" w:cs="Times New Roman"/>
          <w:color w:val="000000" w:themeColor="text1"/>
          <w:sz w:val="18"/>
          <w:szCs w:val="18"/>
        </w:rPr>
        <w:t xml:space="preserve">revádzkovateľovi všetky informácie potrebné na preukázanie splnenia povinností stanovených v článku 28 Nariadenia a umožní audity, ako aj kontroly vykonávané </w:t>
      </w:r>
      <w:r w:rsidR="00D43A78" w:rsidRPr="000D31BA">
        <w:rPr>
          <w:rStyle w:val="Zkladntext85bodov"/>
          <w:rFonts w:ascii="Verdana" w:hAnsi="Verdana" w:cs="Times New Roman"/>
          <w:color w:val="auto"/>
          <w:sz w:val="18"/>
          <w:szCs w:val="18"/>
        </w:rPr>
        <w:t>P</w:t>
      </w:r>
      <w:r w:rsidRPr="000D31BA">
        <w:rPr>
          <w:rStyle w:val="Zkladntext85bodov"/>
          <w:rFonts w:ascii="Verdana" w:hAnsi="Verdana" w:cs="Times New Roman"/>
          <w:color w:val="auto"/>
          <w:sz w:val="18"/>
          <w:szCs w:val="18"/>
        </w:rPr>
        <w:t xml:space="preserve">revádzkovateľom alebo iným audítorom, ktorého poveril prevádzkovateľ, </w:t>
      </w:r>
      <w:r w:rsidRPr="00C16267">
        <w:rPr>
          <w:rStyle w:val="Zkladntext85bodov"/>
          <w:rFonts w:ascii="Verdana" w:hAnsi="Verdana" w:cs="Times New Roman"/>
          <w:color w:val="auto"/>
          <w:sz w:val="18"/>
          <w:szCs w:val="18"/>
        </w:rPr>
        <w:t>a prispieva k nim.</w:t>
      </w:r>
    </w:p>
    <w:p w:rsidR="00E55A2F" w:rsidRPr="00C16267" w:rsidRDefault="00E92FE0" w:rsidP="00660297">
      <w:pPr>
        <w:pStyle w:val="Odsekzoznamu"/>
        <w:numPr>
          <w:ilvl w:val="0"/>
          <w:numId w:val="27"/>
        </w:numPr>
        <w:spacing w:after="0" w:line="240" w:lineRule="auto"/>
        <w:ind w:left="851" w:hanging="426"/>
        <w:jc w:val="both"/>
        <w:rPr>
          <w:rStyle w:val="Zkladntext85bodov"/>
          <w:rFonts w:ascii="Verdana" w:eastAsia="FrutigerLTPro-LightCn" w:hAnsi="Verdana" w:cs="Times New Roman"/>
          <w:color w:val="000000" w:themeColor="text1"/>
          <w:sz w:val="18"/>
          <w:szCs w:val="18"/>
        </w:rPr>
      </w:pPr>
      <w:r w:rsidRPr="00C16267">
        <w:rPr>
          <w:rStyle w:val="Zkladntext85bodov"/>
          <w:rFonts w:ascii="Verdana" w:hAnsi="Verdana" w:cs="Times New Roman"/>
          <w:color w:val="auto"/>
          <w:sz w:val="18"/>
          <w:szCs w:val="18"/>
        </w:rPr>
        <w:t xml:space="preserve">Sprostredkovateľ je povinný bezodkladne informovať </w:t>
      </w:r>
      <w:r w:rsidR="00D43A78" w:rsidRPr="00C16267">
        <w:rPr>
          <w:rStyle w:val="Zkladntext85bodov"/>
          <w:rFonts w:ascii="Verdana" w:hAnsi="Verdana" w:cs="Times New Roman"/>
          <w:color w:val="auto"/>
          <w:sz w:val="18"/>
          <w:szCs w:val="18"/>
        </w:rPr>
        <w:t>P</w:t>
      </w:r>
      <w:r w:rsidRPr="00C16267">
        <w:rPr>
          <w:rStyle w:val="Zkladntext85bodov"/>
          <w:rFonts w:ascii="Verdana" w:hAnsi="Verdana" w:cs="Times New Roman"/>
          <w:color w:val="auto"/>
          <w:sz w:val="18"/>
          <w:szCs w:val="18"/>
        </w:rPr>
        <w:t>revádzkovateľa</w:t>
      </w:r>
      <w:r w:rsidR="00D43A78" w:rsidRPr="00C16267">
        <w:rPr>
          <w:rStyle w:val="Zkladntext85bodov"/>
          <w:rFonts w:ascii="Verdana" w:hAnsi="Verdana" w:cs="Times New Roman"/>
          <w:color w:val="auto"/>
          <w:sz w:val="18"/>
          <w:szCs w:val="18"/>
        </w:rPr>
        <w:t>,</w:t>
      </w:r>
      <w:r w:rsidRPr="00C16267">
        <w:rPr>
          <w:rStyle w:val="Zkladntext85bodov"/>
          <w:rFonts w:ascii="Verdana" w:hAnsi="Verdana" w:cs="Times New Roman"/>
          <w:color w:val="auto"/>
          <w:sz w:val="18"/>
          <w:szCs w:val="18"/>
        </w:rPr>
        <w:t xml:space="preserve"> ak sa podľa jeho názoru pokynom </w:t>
      </w:r>
      <w:r w:rsidR="00D43A78" w:rsidRPr="00C16267">
        <w:rPr>
          <w:rStyle w:val="Zkladntext85bodov"/>
          <w:rFonts w:ascii="Verdana" w:hAnsi="Verdana" w:cs="Times New Roman"/>
          <w:color w:val="auto"/>
          <w:sz w:val="18"/>
          <w:szCs w:val="18"/>
        </w:rPr>
        <w:t xml:space="preserve">Prevádzkovateľa </w:t>
      </w:r>
      <w:r w:rsidRPr="00C16267">
        <w:rPr>
          <w:rStyle w:val="Zkladntext85bodov"/>
          <w:rFonts w:ascii="Verdana" w:hAnsi="Verdana" w:cs="Times New Roman"/>
          <w:color w:val="auto"/>
          <w:sz w:val="18"/>
          <w:szCs w:val="18"/>
        </w:rPr>
        <w:t>porušuje Nariadenie alebo iné právne predpisy Únie alebo členského štátu týkajúce sa ochrany</w:t>
      </w:r>
      <w:r w:rsidRPr="00C16267">
        <w:rPr>
          <w:rStyle w:val="Zkladntext85bodov"/>
          <w:rFonts w:ascii="Verdana" w:hAnsi="Verdana" w:cs="Times New Roman"/>
          <w:color w:val="000000" w:themeColor="text1"/>
          <w:sz w:val="18"/>
          <w:szCs w:val="18"/>
        </w:rPr>
        <w:t xml:space="preserve"> údajov. Sprostredkovateľ je ďalej povinný </w:t>
      </w:r>
      <w:r w:rsidRPr="00C16267">
        <w:rPr>
          <w:rFonts w:ascii="Verdana" w:hAnsi="Verdana" w:cs="Times New Roman"/>
          <w:color w:val="000000" w:themeColor="text1"/>
          <w:sz w:val="18"/>
          <w:szCs w:val="18"/>
        </w:rPr>
        <w:t>bez zbytočného odkladu po tom</w:t>
      </w:r>
      <w:r w:rsidR="00D43A78" w:rsidRPr="00C16267">
        <w:rPr>
          <w:rFonts w:ascii="Verdana" w:hAnsi="Verdana" w:cs="Times New Roman"/>
          <w:color w:val="000000" w:themeColor="text1"/>
          <w:sz w:val="18"/>
          <w:szCs w:val="18"/>
        </w:rPr>
        <w:t>,</w:t>
      </w:r>
      <w:r w:rsidRPr="00C16267">
        <w:rPr>
          <w:rFonts w:ascii="Verdana" w:hAnsi="Verdana" w:cs="Times New Roman"/>
          <w:color w:val="000000" w:themeColor="text1"/>
          <w:sz w:val="18"/>
          <w:szCs w:val="18"/>
        </w:rPr>
        <w:t xml:space="preserve"> čo sa o porušení dozvedel,</w:t>
      </w:r>
      <w:r w:rsidRPr="00C16267">
        <w:rPr>
          <w:rStyle w:val="Zkladntext85bodov"/>
          <w:rFonts w:ascii="Verdana" w:hAnsi="Verdana" w:cs="Times New Roman"/>
          <w:color w:val="000000" w:themeColor="text1"/>
          <w:sz w:val="18"/>
          <w:szCs w:val="18"/>
        </w:rPr>
        <w:t xml:space="preserve"> </w:t>
      </w:r>
      <w:r w:rsidR="005325F5" w:rsidRPr="00C16267">
        <w:rPr>
          <w:rStyle w:val="Zkladntext85bodov"/>
          <w:rFonts w:ascii="Verdana" w:hAnsi="Verdana" w:cs="Times New Roman"/>
          <w:color w:val="000000" w:themeColor="text1"/>
          <w:sz w:val="18"/>
          <w:szCs w:val="18"/>
        </w:rPr>
        <w:t>oznámiť</w:t>
      </w:r>
      <w:r w:rsidRPr="00C16267">
        <w:rPr>
          <w:rStyle w:val="Zkladntext85bodov"/>
          <w:rFonts w:ascii="Verdana" w:hAnsi="Verdana" w:cs="Times New Roman"/>
          <w:color w:val="000000" w:themeColor="text1"/>
          <w:sz w:val="18"/>
          <w:szCs w:val="18"/>
        </w:rPr>
        <w:t xml:space="preserve"> porušenie bezpečnosti osobných údajov</w:t>
      </w:r>
      <w:r w:rsidR="00E55A2F" w:rsidRPr="00C16267">
        <w:rPr>
          <w:rStyle w:val="Zkladntext85bodov"/>
          <w:rFonts w:ascii="Verdana" w:hAnsi="Verdana" w:cs="Times New Roman"/>
          <w:color w:val="000000" w:themeColor="text1"/>
          <w:sz w:val="18"/>
          <w:szCs w:val="18"/>
        </w:rPr>
        <w:t xml:space="preserve"> kontaktnej osobe:</w:t>
      </w:r>
    </w:p>
    <w:p w:rsidR="00E55A2F" w:rsidRPr="00C16267" w:rsidRDefault="00E55A2F" w:rsidP="00E55A2F">
      <w:pPr>
        <w:spacing w:after="0" w:line="240" w:lineRule="auto"/>
        <w:ind w:left="851"/>
        <w:jc w:val="both"/>
        <w:rPr>
          <w:rFonts w:ascii="Verdana" w:hAnsi="Verdana" w:cs="Times New Roman"/>
          <w:sz w:val="18"/>
          <w:szCs w:val="18"/>
        </w:rPr>
      </w:pPr>
      <w:r w:rsidRPr="00C16267">
        <w:rPr>
          <w:rFonts w:ascii="Verdana" w:hAnsi="Verdana" w:cs="Times New Roman"/>
          <w:sz w:val="18"/>
          <w:szCs w:val="18"/>
        </w:rPr>
        <w:t>Titul, meno a priezvisko:</w:t>
      </w:r>
      <w:r w:rsidRPr="00C16267">
        <w:rPr>
          <w:rFonts w:ascii="Verdana" w:hAnsi="Verdana" w:cs="Times New Roman"/>
          <w:sz w:val="18"/>
          <w:szCs w:val="18"/>
        </w:rPr>
        <w:tab/>
      </w:r>
      <w:r w:rsidR="00C16267" w:rsidRPr="00C16267">
        <w:rPr>
          <w:rFonts w:ascii="Verdana" w:hAnsi="Verdana" w:cs="Times New Roman"/>
          <w:sz w:val="18"/>
          <w:szCs w:val="18"/>
        </w:rPr>
        <w:t xml:space="preserve">Michala </w:t>
      </w:r>
      <w:proofErr w:type="spellStart"/>
      <w:r w:rsidR="00C16267" w:rsidRPr="00C16267">
        <w:rPr>
          <w:rFonts w:ascii="Verdana" w:hAnsi="Verdana" w:cs="Times New Roman"/>
          <w:sz w:val="18"/>
          <w:szCs w:val="18"/>
        </w:rPr>
        <w:t>Hvizdošová</w:t>
      </w:r>
      <w:proofErr w:type="spellEnd"/>
    </w:p>
    <w:p w:rsidR="00E55A2F" w:rsidRPr="00C16267" w:rsidRDefault="00E55A2F" w:rsidP="00E55A2F">
      <w:pPr>
        <w:spacing w:after="0" w:line="240" w:lineRule="auto"/>
        <w:ind w:left="851"/>
        <w:jc w:val="both"/>
        <w:rPr>
          <w:rFonts w:ascii="Verdana" w:hAnsi="Verdana" w:cs="Times New Roman"/>
          <w:sz w:val="18"/>
          <w:szCs w:val="18"/>
        </w:rPr>
      </w:pPr>
      <w:r w:rsidRPr="00C16267">
        <w:rPr>
          <w:rFonts w:ascii="Verdana" w:hAnsi="Verdana" w:cs="Times New Roman"/>
          <w:sz w:val="18"/>
          <w:szCs w:val="18"/>
        </w:rPr>
        <w:t>Telefónne číslo:</w:t>
      </w:r>
      <w:r w:rsidRPr="00C16267">
        <w:rPr>
          <w:rFonts w:ascii="Verdana" w:hAnsi="Verdana" w:cs="Times New Roman"/>
          <w:sz w:val="18"/>
          <w:szCs w:val="18"/>
        </w:rPr>
        <w:tab/>
      </w:r>
      <w:r w:rsidRPr="00C16267">
        <w:rPr>
          <w:rFonts w:ascii="Verdana" w:hAnsi="Verdana" w:cs="Times New Roman"/>
          <w:sz w:val="18"/>
          <w:szCs w:val="18"/>
        </w:rPr>
        <w:tab/>
      </w:r>
      <w:r w:rsidR="00C16267" w:rsidRPr="00C16267">
        <w:rPr>
          <w:rFonts w:ascii="Verdana" w:hAnsi="Verdana" w:cs="Times New Roman"/>
          <w:sz w:val="18"/>
          <w:szCs w:val="18"/>
        </w:rPr>
        <w:t>0918 433 965</w:t>
      </w:r>
    </w:p>
    <w:p w:rsidR="00E55A2F" w:rsidRPr="000D31BA" w:rsidRDefault="00E55A2F" w:rsidP="00E55A2F">
      <w:pPr>
        <w:spacing w:after="0" w:line="240" w:lineRule="auto"/>
        <w:ind w:left="851"/>
        <w:jc w:val="both"/>
        <w:rPr>
          <w:rFonts w:ascii="Verdana" w:hAnsi="Verdana" w:cs="Times New Roman"/>
          <w:sz w:val="18"/>
          <w:szCs w:val="18"/>
        </w:rPr>
      </w:pPr>
      <w:r w:rsidRPr="00C16267">
        <w:rPr>
          <w:rFonts w:ascii="Verdana" w:hAnsi="Verdana" w:cs="Times New Roman"/>
          <w:sz w:val="18"/>
          <w:szCs w:val="18"/>
        </w:rPr>
        <w:t>e-mailová adresa:</w:t>
      </w:r>
      <w:r w:rsidRPr="00C16267">
        <w:rPr>
          <w:rFonts w:ascii="Verdana" w:hAnsi="Verdana" w:cs="Times New Roman"/>
          <w:sz w:val="18"/>
          <w:szCs w:val="18"/>
        </w:rPr>
        <w:tab/>
      </w:r>
      <w:r w:rsidRPr="00C16267">
        <w:rPr>
          <w:rFonts w:ascii="Verdana" w:hAnsi="Verdana" w:cs="Times New Roman"/>
          <w:sz w:val="18"/>
          <w:szCs w:val="18"/>
        </w:rPr>
        <w:tab/>
      </w:r>
      <w:r w:rsidR="00C16267" w:rsidRPr="00C16267">
        <w:rPr>
          <w:rFonts w:ascii="Verdana" w:hAnsi="Verdana" w:cs="Times New Roman"/>
          <w:sz w:val="18"/>
          <w:szCs w:val="18"/>
        </w:rPr>
        <w:t>michalahvizdosova@gmail.com</w:t>
      </w:r>
    </w:p>
    <w:p w:rsidR="00E92FE0" w:rsidRPr="000D31BA" w:rsidRDefault="00E92FE0" w:rsidP="00660297">
      <w:pPr>
        <w:pStyle w:val="Odsekzoznamu"/>
        <w:numPr>
          <w:ilvl w:val="0"/>
          <w:numId w:val="27"/>
        </w:numPr>
        <w:spacing w:after="0" w:line="240" w:lineRule="auto"/>
        <w:ind w:left="851" w:hanging="426"/>
        <w:jc w:val="both"/>
        <w:rPr>
          <w:rFonts w:ascii="Verdana" w:eastAsia="FrutigerLTPro-LightCn" w:hAnsi="Verdana" w:cs="Times New Roman"/>
          <w:color w:val="000000" w:themeColor="text1"/>
          <w:sz w:val="18"/>
          <w:szCs w:val="18"/>
          <w:shd w:val="clear" w:color="auto" w:fill="FFFFFF"/>
        </w:rPr>
      </w:pPr>
      <w:r w:rsidRPr="000D31BA">
        <w:rPr>
          <w:rFonts w:ascii="Verdana" w:hAnsi="Verdana" w:cs="Times New Roman"/>
          <w:color w:val="000000" w:themeColor="text1"/>
          <w:sz w:val="18"/>
          <w:szCs w:val="18"/>
        </w:rPr>
        <w:lastRenderedPageBreak/>
        <w:t>Sprostredkovateľ v zmysle článku 82 ods. 2 Nariadenia zodpovedá za škodu spôsobenú spracúvaním osobných údajov len</w:t>
      </w:r>
      <w:r w:rsidR="005325F5" w:rsidRPr="000D31BA">
        <w:rPr>
          <w:rFonts w:ascii="Verdana" w:hAnsi="Verdana" w:cs="Times New Roman"/>
          <w:color w:val="000000" w:themeColor="text1"/>
          <w:sz w:val="18"/>
          <w:szCs w:val="18"/>
        </w:rPr>
        <w:t xml:space="preserve"> vtedy, </w:t>
      </w:r>
      <w:r w:rsidRPr="000D31BA">
        <w:rPr>
          <w:rFonts w:ascii="Verdana" w:hAnsi="Verdana" w:cs="Times New Roman"/>
          <w:color w:val="000000" w:themeColor="text1"/>
          <w:sz w:val="18"/>
          <w:szCs w:val="18"/>
        </w:rPr>
        <w:t xml:space="preserve">ak neboli splnené povinnosti, ktoré sa Nariadením ukladajú výslovne sprostredkovateľom, alebo ak konal nad rámec alebo v rozpore s pokynmi </w:t>
      </w:r>
      <w:r w:rsidR="005325F5" w:rsidRPr="000D31BA">
        <w:rPr>
          <w:rFonts w:ascii="Verdana" w:hAnsi="Verdana" w:cs="Times New Roman"/>
          <w:color w:val="000000" w:themeColor="text1"/>
          <w:sz w:val="18"/>
          <w:szCs w:val="18"/>
        </w:rPr>
        <w:t>P</w:t>
      </w:r>
      <w:r w:rsidRPr="000D31BA">
        <w:rPr>
          <w:rFonts w:ascii="Verdana" w:hAnsi="Verdana" w:cs="Times New Roman"/>
          <w:color w:val="000000" w:themeColor="text1"/>
          <w:sz w:val="18"/>
          <w:szCs w:val="18"/>
        </w:rPr>
        <w:t>revádzkovateľa, ktoré boli v súlade so zákonom.</w:t>
      </w:r>
    </w:p>
    <w:p w:rsidR="006910FA" w:rsidRPr="000D31BA" w:rsidRDefault="006910FA" w:rsidP="00A541C4">
      <w:pPr>
        <w:pStyle w:val="BBClause2"/>
        <w:numPr>
          <w:ilvl w:val="1"/>
          <w:numId w:val="7"/>
        </w:numPr>
        <w:ind w:left="426" w:hanging="426"/>
        <w:outlineLvl w:val="1"/>
        <w:rPr>
          <w:rStyle w:val="Zkladntext85bodov"/>
          <w:rFonts w:ascii="Verdana" w:eastAsia="FrutigerLTPro-LightCn" w:hAnsi="Verdana" w:cs="Times New Roman"/>
          <w:color w:val="000000" w:themeColor="text1"/>
          <w:sz w:val="18"/>
          <w:szCs w:val="18"/>
        </w:rPr>
      </w:pPr>
      <w:r w:rsidRPr="000D31BA">
        <w:rPr>
          <w:rStyle w:val="Zkladntext85bodov"/>
          <w:rFonts w:ascii="Verdana" w:eastAsia="FrutigerLTPro-LightCn" w:hAnsi="Verdana" w:cs="Times New Roman"/>
          <w:color w:val="000000" w:themeColor="text1"/>
          <w:sz w:val="18"/>
          <w:szCs w:val="18"/>
        </w:rPr>
        <w:t>Sprostredkovateľ sa zaväzuje dodržiavať všetky povinnosti, ktoré mu ďalej vyplývajú z Nariadenia</w:t>
      </w:r>
      <w:r w:rsidR="00660297" w:rsidRPr="000D31BA">
        <w:rPr>
          <w:rStyle w:val="Zkladntext85bodov"/>
          <w:rFonts w:ascii="Verdana" w:eastAsia="FrutigerLTPro-LightCn" w:hAnsi="Verdana" w:cs="Times New Roman"/>
          <w:color w:val="000000" w:themeColor="text1"/>
          <w:sz w:val="18"/>
          <w:szCs w:val="18"/>
        </w:rPr>
        <w:t xml:space="preserve"> a zákona o ochrane osobných údajov</w:t>
      </w:r>
      <w:r w:rsidRPr="000D31BA">
        <w:rPr>
          <w:rStyle w:val="Zkladntext85bodov"/>
          <w:rFonts w:ascii="Verdana" w:eastAsia="FrutigerLTPro-LightCn" w:hAnsi="Verdana" w:cs="Times New Roman"/>
          <w:color w:val="000000" w:themeColor="text1"/>
          <w:sz w:val="18"/>
          <w:szCs w:val="18"/>
        </w:rPr>
        <w:t xml:space="preserve"> a ktoré neboli uvedené v predchádzajúcom odseku, a to najmä</w:t>
      </w:r>
      <w:r w:rsidR="005325F5" w:rsidRPr="000D31BA">
        <w:rPr>
          <w:rStyle w:val="Zkladntext85bodov"/>
          <w:rFonts w:ascii="Verdana" w:eastAsia="FrutigerLTPro-LightCn" w:hAnsi="Verdana" w:cs="Times New Roman"/>
          <w:color w:val="000000" w:themeColor="text1"/>
          <w:sz w:val="18"/>
          <w:szCs w:val="18"/>
        </w:rPr>
        <w:t>,</w:t>
      </w:r>
      <w:r w:rsidRPr="000D31BA">
        <w:rPr>
          <w:rStyle w:val="Zkladntext85bodov"/>
          <w:rFonts w:ascii="Verdana" w:eastAsia="FrutigerLTPro-LightCn" w:hAnsi="Verdana" w:cs="Times New Roman"/>
          <w:color w:val="000000" w:themeColor="text1"/>
          <w:sz w:val="18"/>
          <w:szCs w:val="18"/>
        </w:rPr>
        <w:t xml:space="preserve"> nie však výlučne: </w:t>
      </w:r>
    </w:p>
    <w:p w:rsidR="006910FA" w:rsidRPr="000D31BA" w:rsidRDefault="006910FA" w:rsidP="005A63AB">
      <w:pPr>
        <w:pStyle w:val="Odsekzoznamu"/>
        <w:numPr>
          <w:ilvl w:val="0"/>
          <w:numId w:val="28"/>
        </w:numPr>
        <w:spacing w:after="0" w:line="240" w:lineRule="auto"/>
        <w:ind w:left="851" w:right="20" w:hanging="425"/>
        <w:jc w:val="both"/>
        <w:rPr>
          <w:rFonts w:ascii="Verdana" w:hAnsi="Verdana" w:cs="Times New Roman"/>
          <w:color w:val="000000" w:themeColor="text1"/>
          <w:sz w:val="18"/>
          <w:szCs w:val="18"/>
        </w:rPr>
      </w:pPr>
      <w:r w:rsidRPr="000D31BA">
        <w:rPr>
          <w:rStyle w:val="Zkladntext85bodov"/>
          <w:rFonts w:ascii="Verdana" w:eastAsia="FrutigerLTPro-LightCn" w:hAnsi="Verdana" w:cs="Times New Roman"/>
          <w:color w:val="000000" w:themeColor="text1"/>
          <w:sz w:val="18"/>
          <w:szCs w:val="18"/>
        </w:rPr>
        <w:t xml:space="preserve">povinnosť </w:t>
      </w:r>
      <w:r w:rsidRPr="000D31BA">
        <w:rPr>
          <w:rFonts w:ascii="Verdana" w:hAnsi="Verdana" w:cs="Times New Roman"/>
          <w:color w:val="000000" w:themeColor="text1"/>
          <w:sz w:val="18"/>
          <w:szCs w:val="18"/>
        </w:rPr>
        <w:t>viesť záznamy o spracovateľských činnostiach (čl. 30 ods. 2 Nariadenia),</w:t>
      </w:r>
    </w:p>
    <w:p w:rsidR="006910FA" w:rsidRPr="000D31BA" w:rsidRDefault="006910FA" w:rsidP="005A63AB">
      <w:pPr>
        <w:pStyle w:val="Odsekzoznamu"/>
        <w:numPr>
          <w:ilvl w:val="0"/>
          <w:numId w:val="28"/>
        </w:numPr>
        <w:spacing w:after="0" w:line="240" w:lineRule="auto"/>
        <w:ind w:left="851" w:right="20" w:hanging="425"/>
        <w:jc w:val="both"/>
        <w:rPr>
          <w:rFonts w:ascii="Verdana" w:hAnsi="Verdana" w:cs="Times New Roman"/>
          <w:color w:val="000000" w:themeColor="text1"/>
          <w:sz w:val="18"/>
          <w:szCs w:val="18"/>
        </w:rPr>
      </w:pPr>
      <w:r w:rsidRPr="000D31BA">
        <w:rPr>
          <w:rFonts w:ascii="Verdana" w:hAnsi="Verdana" w:cs="Times New Roman"/>
          <w:color w:val="000000" w:themeColor="text1"/>
          <w:sz w:val="18"/>
          <w:szCs w:val="18"/>
        </w:rPr>
        <w:t>povinnosť spolupracovať s Úradom na ochranu osobných údajov S</w:t>
      </w:r>
      <w:r w:rsidR="005325F5" w:rsidRPr="000D31BA">
        <w:rPr>
          <w:rFonts w:ascii="Verdana" w:hAnsi="Verdana" w:cs="Times New Roman"/>
          <w:color w:val="000000" w:themeColor="text1"/>
          <w:sz w:val="18"/>
          <w:szCs w:val="18"/>
        </w:rPr>
        <w:t xml:space="preserve">lovenskej republiky </w:t>
      </w:r>
      <w:r w:rsidRPr="000D31BA">
        <w:rPr>
          <w:rFonts w:ascii="Verdana" w:hAnsi="Verdana" w:cs="Times New Roman"/>
          <w:color w:val="000000" w:themeColor="text1"/>
          <w:sz w:val="18"/>
          <w:szCs w:val="18"/>
        </w:rPr>
        <w:t>v</w:t>
      </w:r>
      <w:r w:rsidR="005325F5" w:rsidRPr="000D31BA">
        <w:rPr>
          <w:rFonts w:ascii="Verdana" w:hAnsi="Verdana" w:cs="Times New Roman"/>
          <w:color w:val="000000" w:themeColor="text1"/>
          <w:sz w:val="18"/>
          <w:szCs w:val="18"/>
        </w:rPr>
        <w:t> </w:t>
      </w:r>
      <w:r w:rsidRPr="000D31BA">
        <w:rPr>
          <w:rFonts w:ascii="Verdana" w:hAnsi="Verdana" w:cs="Times New Roman"/>
          <w:color w:val="000000" w:themeColor="text1"/>
          <w:sz w:val="18"/>
          <w:szCs w:val="18"/>
        </w:rPr>
        <w:t xml:space="preserve">rámci dozoru (čl. 31 Nariadenia), </w:t>
      </w:r>
    </w:p>
    <w:p w:rsidR="006910FA" w:rsidRPr="000D31BA" w:rsidRDefault="006910FA" w:rsidP="005A63AB">
      <w:pPr>
        <w:pStyle w:val="Odsekzoznamu"/>
        <w:numPr>
          <w:ilvl w:val="0"/>
          <w:numId w:val="28"/>
        </w:numPr>
        <w:spacing w:after="0" w:line="240" w:lineRule="auto"/>
        <w:ind w:left="851" w:right="20" w:hanging="425"/>
        <w:jc w:val="both"/>
        <w:rPr>
          <w:rFonts w:ascii="Verdana" w:hAnsi="Verdana" w:cs="Times New Roman"/>
          <w:color w:val="000000" w:themeColor="text1"/>
          <w:sz w:val="18"/>
          <w:szCs w:val="18"/>
        </w:rPr>
      </w:pPr>
      <w:r w:rsidRPr="000D31BA">
        <w:rPr>
          <w:rFonts w:ascii="Verdana" w:hAnsi="Verdana" w:cs="Times New Roman"/>
          <w:color w:val="000000" w:themeColor="text1"/>
          <w:sz w:val="18"/>
          <w:szCs w:val="18"/>
        </w:rPr>
        <w:t>povinnosť vymenova</w:t>
      </w:r>
      <w:r w:rsidR="005325F5" w:rsidRPr="000D31BA">
        <w:rPr>
          <w:rFonts w:ascii="Verdana" w:hAnsi="Verdana" w:cs="Times New Roman"/>
          <w:color w:val="000000" w:themeColor="text1"/>
          <w:sz w:val="18"/>
          <w:szCs w:val="18"/>
        </w:rPr>
        <w:t>ť</w:t>
      </w:r>
      <w:r w:rsidRPr="000D31BA">
        <w:rPr>
          <w:rFonts w:ascii="Verdana" w:hAnsi="Verdana" w:cs="Times New Roman"/>
          <w:color w:val="000000" w:themeColor="text1"/>
          <w:sz w:val="18"/>
          <w:szCs w:val="18"/>
        </w:rPr>
        <w:t xml:space="preserve"> zodpovedn</w:t>
      </w:r>
      <w:r w:rsidR="005325F5" w:rsidRPr="000D31BA">
        <w:rPr>
          <w:rFonts w:ascii="Verdana" w:hAnsi="Verdana" w:cs="Times New Roman"/>
          <w:color w:val="000000" w:themeColor="text1"/>
          <w:sz w:val="18"/>
          <w:szCs w:val="18"/>
        </w:rPr>
        <w:t>ú</w:t>
      </w:r>
      <w:r w:rsidRPr="000D31BA">
        <w:rPr>
          <w:rFonts w:ascii="Verdana" w:hAnsi="Verdana" w:cs="Times New Roman"/>
          <w:color w:val="000000" w:themeColor="text1"/>
          <w:sz w:val="18"/>
          <w:szCs w:val="18"/>
        </w:rPr>
        <w:t xml:space="preserve"> osob</w:t>
      </w:r>
      <w:r w:rsidR="005325F5" w:rsidRPr="000D31BA">
        <w:rPr>
          <w:rFonts w:ascii="Verdana" w:hAnsi="Verdana" w:cs="Times New Roman"/>
          <w:color w:val="000000" w:themeColor="text1"/>
          <w:sz w:val="18"/>
          <w:szCs w:val="18"/>
        </w:rPr>
        <w:t>u</w:t>
      </w:r>
      <w:r w:rsidRPr="000D31BA">
        <w:rPr>
          <w:rFonts w:ascii="Verdana" w:hAnsi="Verdana" w:cs="Times New Roman"/>
          <w:color w:val="000000" w:themeColor="text1"/>
          <w:sz w:val="18"/>
          <w:szCs w:val="18"/>
        </w:rPr>
        <w:t xml:space="preserve"> za splnenia podmienok uvedených v čl. 37 Nariadenia.</w:t>
      </w:r>
    </w:p>
    <w:p w:rsidR="00B030B1" w:rsidRPr="000D31BA" w:rsidRDefault="00B030B1" w:rsidP="00C7778D">
      <w:pPr>
        <w:pStyle w:val="BBClause2"/>
        <w:outlineLvl w:val="1"/>
        <w:rPr>
          <w:rFonts w:ascii="Verdana" w:hAnsi="Verdana"/>
          <w:sz w:val="18"/>
          <w:szCs w:val="18"/>
          <w:lang w:val="sk-SK"/>
        </w:rPr>
      </w:pPr>
    </w:p>
    <w:p w:rsidR="00B030B1" w:rsidRPr="000D31BA" w:rsidRDefault="00B030B1" w:rsidP="00C7778D">
      <w:pPr>
        <w:pStyle w:val="BBHeading1"/>
        <w:jc w:val="center"/>
        <w:rPr>
          <w:rFonts w:ascii="Verdana" w:hAnsi="Verdana"/>
          <w:caps w:val="0"/>
          <w:sz w:val="18"/>
          <w:szCs w:val="18"/>
          <w:lang w:val="sk-SK"/>
        </w:rPr>
      </w:pPr>
      <w:r w:rsidRPr="000D31BA">
        <w:rPr>
          <w:rFonts w:ascii="Verdana" w:hAnsi="Verdana"/>
          <w:caps w:val="0"/>
          <w:sz w:val="18"/>
          <w:szCs w:val="18"/>
          <w:lang w:val="sk-SK"/>
        </w:rPr>
        <w:t>Čl. V</w:t>
      </w:r>
    </w:p>
    <w:p w:rsidR="00B030B1" w:rsidRPr="000D31BA" w:rsidRDefault="00B030B1" w:rsidP="00C7778D">
      <w:pPr>
        <w:pStyle w:val="BBHeading1"/>
        <w:jc w:val="center"/>
        <w:rPr>
          <w:rFonts w:ascii="Verdana" w:hAnsi="Verdana"/>
          <w:sz w:val="18"/>
          <w:szCs w:val="18"/>
          <w:lang w:val="sk-SK"/>
        </w:rPr>
      </w:pPr>
      <w:r w:rsidRPr="000D31BA">
        <w:rPr>
          <w:rFonts w:ascii="Verdana" w:hAnsi="Verdana"/>
          <w:sz w:val="18"/>
          <w:szCs w:val="18"/>
          <w:lang w:val="sk-SK"/>
        </w:rPr>
        <w:t>Zabezpečenie OCHRANY OSOBNÝCH Údajov</w:t>
      </w:r>
    </w:p>
    <w:p w:rsidR="00B030B1" w:rsidRPr="000D31BA" w:rsidRDefault="00B030B1" w:rsidP="00C7778D">
      <w:pPr>
        <w:pStyle w:val="BBClause2"/>
        <w:outlineLvl w:val="1"/>
        <w:rPr>
          <w:rFonts w:ascii="Verdana" w:hAnsi="Verdana"/>
          <w:sz w:val="18"/>
          <w:szCs w:val="18"/>
          <w:lang w:val="sk-SK"/>
        </w:rPr>
      </w:pPr>
    </w:p>
    <w:p w:rsidR="006910FA" w:rsidRPr="000D31BA" w:rsidRDefault="00D17B37" w:rsidP="005A63AB">
      <w:pPr>
        <w:pStyle w:val="BBClause2"/>
        <w:numPr>
          <w:ilvl w:val="1"/>
          <w:numId w:val="8"/>
        </w:numPr>
        <w:ind w:left="426" w:hanging="426"/>
        <w:outlineLvl w:val="1"/>
        <w:rPr>
          <w:rFonts w:ascii="Verdana" w:hAnsi="Verdana"/>
          <w:sz w:val="18"/>
          <w:szCs w:val="18"/>
          <w:lang w:val="sk-SK"/>
        </w:rPr>
      </w:pPr>
      <w:r w:rsidRPr="000D31BA">
        <w:rPr>
          <w:rFonts w:ascii="Verdana" w:hAnsi="Verdana"/>
          <w:sz w:val="18"/>
          <w:szCs w:val="18"/>
          <w:lang w:val="sk-SK"/>
        </w:rPr>
        <w:t xml:space="preserve">Prevádzkovateľ vyhlasuje, že pri výbere sprostredkovateľa dbal </w:t>
      </w:r>
      <w:r w:rsidRPr="000D31BA">
        <w:rPr>
          <w:rFonts w:ascii="Verdana" w:hAnsi="Verdana"/>
          <w:color w:val="000000"/>
          <w:sz w:val="18"/>
          <w:szCs w:val="18"/>
          <w:lang w:val="sk-SK"/>
        </w:rPr>
        <w:t xml:space="preserve">na odbornú, technickú, organizačnú a personálnu spôsobilosť sprostredkovateľa a jeho schopnosť zaručiť bezpečnosť spracúvaných osobných údajov dotknutých osôb technickými, organizačnými a personálnymi  opatreniami, </w:t>
      </w:r>
      <w:r w:rsidRPr="000D31BA">
        <w:rPr>
          <w:rFonts w:ascii="Verdana" w:hAnsi="Verdana"/>
          <w:sz w:val="18"/>
          <w:szCs w:val="18"/>
          <w:lang w:val="sk-SK"/>
        </w:rPr>
        <w:t xml:space="preserve">zodpovedajúcimi spôsobu spracúvania osobných údajov, pričom bral do úvahy najmä použiteľné technické prostriedky, dôvernosť a dôležitosť spracúvaných osobných údajov, ako aj rozsah možných rizík, ktoré sú spôsobilé narušiť bezpečnosť alebo funkčnosť informačného systému.  </w:t>
      </w:r>
    </w:p>
    <w:p w:rsidR="00FC1718" w:rsidRPr="000D31BA" w:rsidRDefault="00B030B1" w:rsidP="005A63AB">
      <w:pPr>
        <w:pStyle w:val="BBClause2"/>
        <w:numPr>
          <w:ilvl w:val="1"/>
          <w:numId w:val="8"/>
        </w:numPr>
        <w:ind w:left="426" w:hanging="426"/>
        <w:outlineLvl w:val="1"/>
        <w:rPr>
          <w:rFonts w:ascii="Verdana" w:hAnsi="Verdana"/>
          <w:sz w:val="18"/>
          <w:szCs w:val="18"/>
          <w:lang w:val="sk-SK"/>
        </w:rPr>
      </w:pPr>
      <w:r w:rsidRPr="000D31BA">
        <w:rPr>
          <w:rFonts w:ascii="Verdana" w:hAnsi="Verdana"/>
          <w:sz w:val="18"/>
          <w:szCs w:val="18"/>
          <w:lang w:val="sk-SK"/>
        </w:rPr>
        <w:t xml:space="preserve">Sprostredkovateľ je povinný </w:t>
      </w:r>
      <w:r w:rsidR="004D7690" w:rsidRPr="000D31BA">
        <w:rPr>
          <w:rFonts w:ascii="Verdana" w:hAnsi="Verdana"/>
          <w:sz w:val="18"/>
          <w:szCs w:val="18"/>
          <w:lang w:val="sk-SK"/>
        </w:rPr>
        <w:t xml:space="preserve">chrániť </w:t>
      </w:r>
      <w:r w:rsidR="00F24279" w:rsidRPr="000D31BA">
        <w:rPr>
          <w:rFonts w:ascii="Verdana" w:hAnsi="Verdana"/>
          <w:sz w:val="18"/>
          <w:szCs w:val="18"/>
          <w:lang w:val="sk-SK"/>
        </w:rPr>
        <w:t>osobn</w:t>
      </w:r>
      <w:r w:rsidR="004D7690" w:rsidRPr="000D31BA">
        <w:rPr>
          <w:rFonts w:ascii="Verdana" w:hAnsi="Verdana"/>
          <w:sz w:val="18"/>
          <w:szCs w:val="18"/>
          <w:lang w:val="sk-SK"/>
        </w:rPr>
        <w:t>é</w:t>
      </w:r>
      <w:r w:rsidR="00F24279" w:rsidRPr="000D31BA">
        <w:rPr>
          <w:rFonts w:ascii="Verdana" w:hAnsi="Verdana"/>
          <w:sz w:val="18"/>
          <w:szCs w:val="18"/>
          <w:lang w:val="sk-SK"/>
        </w:rPr>
        <w:t xml:space="preserve"> údaj</w:t>
      </w:r>
      <w:r w:rsidR="004D7690" w:rsidRPr="000D31BA">
        <w:rPr>
          <w:rFonts w:ascii="Verdana" w:hAnsi="Verdana"/>
          <w:sz w:val="18"/>
          <w:szCs w:val="18"/>
          <w:lang w:val="sk-SK"/>
        </w:rPr>
        <w:t xml:space="preserve">e pred </w:t>
      </w:r>
      <w:r w:rsidR="00AA7315" w:rsidRPr="000D31BA">
        <w:rPr>
          <w:rFonts w:ascii="Verdana" w:hAnsi="Verdana"/>
          <w:sz w:val="18"/>
          <w:szCs w:val="18"/>
          <w:lang w:val="sk-SK"/>
        </w:rPr>
        <w:t xml:space="preserve">ich </w:t>
      </w:r>
      <w:r w:rsidR="00F24279" w:rsidRPr="000D31BA">
        <w:rPr>
          <w:rFonts w:ascii="Verdana" w:hAnsi="Verdana"/>
          <w:sz w:val="18"/>
          <w:szCs w:val="18"/>
          <w:lang w:val="sk-SK"/>
        </w:rPr>
        <w:t>náhodn</w:t>
      </w:r>
      <w:r w:rsidR="004D7690" w:rsidRPr="000D31BA">
        <w:rPr>
          <w:rFonts w:ascii="Verdana" w:hAnsi="Verdana"/>
          <w:sz w:val="18"/>
          <w:szCs w:val="18"/>
          <w:lang w:val="sk-SK"/>
        </w:rPr>
        <w:t>ým</w:t>
      </w:r>
      <w:r w:rsidR="00F24279" w:rsidRPr="000D31BA">
        <w:rPr>
          <w:rFonts w:ascii="Verdana" w:hAnsi="Verdana"/>
          <w:sz w:val="18"/>
          <w:szCs w:val="18"/>
          <w:lang w:val="sk-SK"/>
        </w:rPr>
        <w:t xml:space="preserve"> alebo nezákonn</w:t>
      </w:r>
      <w:r w:rsidR="004D7690" w:rsidRPr="000D31BA">
        <w:rPr>
          <w:rFonts w:ascii="Verdana" w:hAnsi="Verdana"/>
          <w:sz w:val="18"/>
          <w:szCs w:val="18"/>
          <w:lang w:val="sk-SK"/>
        </w:rPr>
        <w:t>ý</w:t>
      </w:r>
      <w:r w:rsidR="00F24279" w:rsidRPr="000D31BA">
        <w:rPr>
          <w:rFonts w:ascii="Verdana" w:hAnsi="Verdana"/>
          <w:sz w:val="18"/>
          <w:szCs w:val="18"/>
          <w:lang w:val="sk-SK"/>
        </w:rPr>
        <w:t>m zničen</w:t>
      </w:r>
      <w:r w:rsidR="004D7690" w:rsidRPr="000D31BA">
        <w:rPr>
          <w:rFonts w:ascii="Verdana" w:hAnsi="Verdana"/>
          <w:sz w:val="18"/>
          <w:szCs w:val="18"/>
          <w:lang w:val="sk-SK"/>
        </w:rPr>
        <w:t>ím</w:t>
      </w:r>
      <w:r w:rsidR="00F24279" w:rsidRPr="000D31BA">
        <w:rPr>
          <w:rFonts w:ascii="Verdana" w:hAnsi="Verdana"/>
          <w:sz w:val="18"/>
          <w:szCs w:val="18"/>
          <w:lang w:val="sk-SK"/>
        </w:rPr>
        <w:t>, strat</w:t>
      </w:r>
      <w:r w:rsidR="004D7690" w:rsidRPr="000D31BA">
        <w:rPr>
          <w:rFonts w:ascii="Verdana" w:hAnsi="Verdana"/>
          <w:sz w:val="18"/>
          <w:szCs w:val="18"/>
          <w:lang w:val="sk-SK"/>
        </w:rPr>
        <w:t>ou</w:t>
      </w:r>
      <w:r w:rsidR="00F24279" w:rsidRPr="000D31BA">
        <w:rPr>
          <w:rFonts w:ascii="Verdana" w:hAnsi="Verdana"/>
          <w:sz w:val="18"/>
          <w:szCs w:val="18"/>
          <w:lang w:val="sk-SK"/>
        </w:rPr>
        <w:t>, zmen</w:t>
      </w:r>
      <w:r w:rsidR="004D7690" w:rsidRPr="000D31BA">
        <w:rPr>
          <w:rFonts w:ascii="Verdana" w:hAnsi="Verdana"/>
          <w:sz w:val="18"/>
          <w:szCs w:val="18"/>
          <w:lang w:val="sk-SK"/>
        </w:rPr>
        <w:t>ou</w:t>
      </w:r>
      <w:r w:rsidR="00F24279" w:rsidRPr="000D31BA">
        <w:rPr>
          <w:rFonts w:ascii="Verdana" w:hAnsi="Verdana"/>
          <w:sz w:val="18"/>
          <w:szCs w:val="18"/>
          <w:lang w:val="sk-SK"/>
        </w:rPr>
        <w:t>, neoprávnen</w:t>
      </w:r>
      <w:r w:rsidR="004D7690" w:rsidRPr="000D31BA">
        <w:rPr>
          <w:rFonts w:ascii="Verdana" w:hAnsi="Verdana"/>
          <w:sz w:val="18"/>
          <w:szCs w:val="18"/>
          <w:lang w:val="sk-SK"/>
        </w:rPr>
        <w:t>ý</w:t>
      </w:r>
      <w:r w:rsidR="00F24279" w:rsidRPr="000D31BA">
        <w:rPr>
          <w:rFonts w:ascii="Verdana" w:hAnsi="Verdana"/>
          <w:sz w:val="18"/>
          <w:szCs w:val="18"/>
          <w:lang w:val="sk-SK"/>
        </w:rPr>
        <w:t>m poskytnut</w:t>
      </w:r>
      <w:r w:rsidR="004D7690" w:rsidRPr="000D31BA">
        <w:rPr>
          <w:rFonts w:ascii="Verdana" w:hAnsi="Verdana"/>
          <w:sz w:val="18"/>
          <w:szCs w:val="18"/>
          <w:lang w:val="sk-SK"/>
        </w:rPr>
        <w:t>ím</w:t>
      </w:r>
      <w:r w:rsidR="00F24279" w:rsidRPr="000D31BA">
        <w:rPr>
          <w:rFonts w:ascii="Verdana" w:hAnsi="Verdana"/>
          <w:sz w:val="18"/>
          <w:szCs w:val="18"/>
          <w:lang w:val="sk-SK"/>
        </w:rPr>
        <w:t xml:space="preserve"> osobných údajov, ktoré sa prenášajú, uchovávajú alebo inak spracúvajú, </w:t>
      </w:r>
      <w:r w:rsidR="000C2318" w:rsidRPr="000D31BA">
        <w:rPr>
          <w:rFonts w:ascii="Verdana" w:hAnsi="Verdana"/>
          <w:sz w:val="18"/>
          <w:szCs w:val="18"/>
          <w:lang w:val="sk-SK"/>
        </w:rPr>
        <w:t xml:space="preserve">pred </w:t>
      </w:r>
      <w:r w:rsidR="00F24279" w:rsidRPr="000D31BA">
        <w:rPr>
          <w:rFonts w:ascii="Verdana" w:hAnsi="Verdana"/>
          <w:sz w:val="18"/>
          <w:szCs w:val="18"/>
          <w:lang w:val="sk-SK"/>
        </w:rPr>
        <w:t>neoprávnen</w:t>
      </w:r>
      <w:r w:rsidR="000C2318" w:rsidRPr="000D31BA">
        <w:rPr>
          <w:rFonts w:ascii="Verdana" w:hAnsi="Verdana"/>
          <w:sz w:val="18"/>
          <w:szCs w:val="18"/>
          <w:lang w:val="sk-SK"/>
        </w:rPr>
        <w:t>ým</w:t>
      </w:r>
      <w:r w:rsidR="00F24279" w:rsidRPr="000D31BA">
        <w:rPr>
          <w:rFonts w:ascii="Verdana" w:hAnsi="Verdana"/>
          <w:sz w:val="18"/>
          <w:szCs w:val="18"/>
          <w:lang w:val="sk-SK"/>
        </w:rPr>
        <w:t xml:space="preserve"> prístup</w:t>
      </w:r>
      <w:r w:rsidR="000C2318" w:rsidRPr="000D31BA">
        <w:rPr>
          <w:rFonts w:ascii="Verdana" w:hAnsi="Verdana"/>
          <w:sz w:val="18"/>
          <w:szCs w:val="18"/>
          <w:lang w:val="sk-SK"/>
        </w:rPr>
        <w:t>om</w:t>
      </w:r>
      <w:r w:rsidR="00F24279" w:rsidRPr="000D31BA">
        <w:rPr>
          <w:rFonts w:ascii="Verdana" w:hAnsi="Verdana"/>
          <w:sz w:val="18"/>
          <w:szCs w:val="18"/>
          <w:lang w:val="sk-SK"/>
        </w:rPr>
        <w:t xml:space="preserve"> k nim</w:t>
      </w:r>
      <w:r w:rsidR="00AA7315" w:rsidRPr="000D31BA">
        <w:rPr>
          <w:rFonts w:ascii="Verdana" w:hAnsi="Verdana"/>
          <w:sz w:val="18"/>
          <w:szCs w:val="18"/>
          <w:lang w:val="sk-SK"/>
        </w:rPr>
        <w:t>,</w:t>
      </w:r>
      <w:r w:rsidRPr="000D31BA">
        <w:rPr>
          <w:rFonts w:ascii="Verdana" w:hAnsi="Verdana"/>
          <w:sz w:val="18"/>
          <w:szCs w:val="18"/>
          <w:lang w:val="sk-SK"/>
        </w:rPr>
        <w:t xml:space="preserve"> ako aj pre akýmikoľvek inými neprípustnými spôsobmi spracúvania (ďalej len </w:t>
      </w:r>
      <w:r w:rsidRPr="000D31BA">
        <w:rPr>
          <w:rFonts w:ascii="Verdana" w:hAnsi="Verdana"/>
          <w:b/>
          <w:sz w:val="18"/>
          <w:szCs w:val="18"/>
          <w:lang w:val="sk-SK"/>
        </w:rPr>
        <w:t>„</w:t>
      </w:r>
      <w:r w:rsidR="00AA7315" w:rsidRPr="000D31BA">
        <w:rPr>
          <w:rFonts w:ascii="Verdana" w:hAnsi="Verdana"/>
          <w:b/>
          <w:sz w:val="18"/>
          <w:szCs w:val="18"/>
          <w:lang w:val="sk-SK"/>
        </w:rPr>
        <w:t>p</w:t>
      </w:r>
      <w:r w:rsidRPr="000D31BA">
        <w:rPr>
          <w:rFonts w:ascii="Verdana" w:hAnsi="Verdana"/>
          <w:b/>
          <w:sz w:val="18"/>
          <w:szCs w:val="18"/>
          <w:lang w:val="sk-SK"/>
        </w:rPr>
        <w:t>orušenie bezpečnosti“).</w:t>
      </w:r>
      <w:r w:rsidRPr="000D31BA">
        <w:rPr>
          <w:rFonts w:ascii="Verdana" w:hAnsi="Verdana"/>
          <w:sz w:val="18"/>
          <w:szCs w:val="18"/>
          <w:lang w:val="sk-SK"/>
        </w:rPr>
        <w:t xml:space="preserve"> </w:t>
      </w:r>
      <w:r w:rsidR="00AA7315" w:rsidRPr="000D31BA">
        <w:rPr>
          <w:rFonts w:ascii="Verdana" w:hAnsi="Verdana"/>
          <w:sz w:val="18"/>
          <w:szCs w:val="18"/>
          <w:lang w:val="sk-SK"/>
        </w:rPr>
        <w:t>Sprostredkovateľ n</w:t>
      </w:r>
      <w:r w:rsidRPr="000D31BA">
        <w:rPr>
          <w:rFonts w:ascii="Verdana" w:hAnsi="Verdana"/>
          <w:sz w:val="18"/>
          <w:szCs w:val="18"/>
          <w:lang w:val="sk-SK"/>
        </w:rPr>
        <w:t>a tento účel prijme primerané technické</w:t>
      </w:r>
      <w:r w:rsidR="00AA7315" w:rsidRPr="000D31BA">
        <w:rPr>
          <w:rFonts w:ascii="Verdana" w:hAnsi="Verdana"/>
          <w:sz w:val="18"/>
          <w:szCs w:val="18"/>
          <w:lang w:val="sk-SK"/>
        </w:rPr>
        <w:t xml:space="preserve"> a</w:t>
      </w:r>
      <w:r w:rsidRPr="000D31BA">
        <w:rPr>
          <w:rFonts w:ascii="Verdana" w:hAnsi="Verdana"/>
          <w:sz w:val="18"/>
          <w:szCs w:val="18"/>
          <w:lang w:val="sk-SK"/>
        </w:rPr>
        <w:t xml:space="preserve"> organizačné opatrenia zodpovedajúce spôsobu </w:t>
      </w:r>
      <w:r w:rsidR="00AA7315" w:rsidRPr="000D31BA">
        <w:rPr>
          <w:rFonts w:ascii="Verdana" w:hAnsi="Verdana"/>
          <w:sz w:val="18"/>
          <w:szCs w:val="18"/>
          <w:lang w:val="sk-SK"/>
        </w:rPr>
        <w:t xml:space="preserve">a účelu </w:t>
      </w:r>
      <w:r w:rsidRPr="000D31BA">
        <w:rPr>
          <w:rFonts w:ascii="Verdana" w:hAnsi="Verdana"/>
          <w:sz w:val="18"/>
          <w:szCs w:val="18"/>
          <w:lang w:val="sk-SK"/>
        </w:rPr>
        <w:t>sprac</w:t>
      </w:r>
      <w:r w:rsidR="00AA7315" w:rsidRPr="000D31BA">
        <w:rPr>
          <w:rFonts w:ascii="Verdana" w:hAnsi="Verdana"/>
          <w:sz w:val="18"/>
          <w:szCs w:val="18"/>
          <w:lang w:val="sk-SK"/>
        </w:rPr>
        <w:t>ú</w:t>
      </w:r>
      <w:r w:rsidRPr="000D31BA">
        <w:rPr>
          <w:rFonts w:ascii="Verdana" w:hAnsi="Verdana"/>
          <w:sz w:val="18"/>
          <w:szCs w:val="18"/>
          <w:lang w:val="sk-SK"/>
        </w:rPr>
        <w:t>vania</w:t>
      </w:r>
      <w:r w:rsidR="00AA7315" w:rsidRPr="000D31BA">
        <w:rPr>
          <w:rFonts w:ascii="Verdana" w:hAnsi="Verdana"/>
          <w:sz w:val="18"/>
          <w:szCs w:val="18"/>
          <w:lang w:val="sk-SK"/>
        </w:rPr>
        <w:t>, a to</w:t>
      </w:r>
      <w:r w:rsidRPr="000D31BA">
        <w:rPr>
          <w:rFonts w:ascii="Verdana" w:hAnsi="Verdana"/>
          <w:sz w:val="18"/>
          <w:szCs w:val="18"/>
          <w:lang w:val="sk-SK"/>
        </w:rPr>
        <w:t xml:space="preserve"> formou a za podmienok </w:t>
      </w:r>
      <w:r w:rsidR="00AA7315" w:rsidRPr="000D31BA">
        <w:rPr>
          <w:rFonts w:ascii="Verdana" w:hAnsi="Verdana"/>
          <w:sz w:val="18"/>
          <w:szCs w:val="18"/>
          <w:lang w:val="sk-SK"/>
        </w:rPr>
        <w:t>u</w:t>
      </w:r>
      <w:r w:rsidRPr="000D31BA">
        <w:rPr>
          <w:rFonts w:ascii="Verdana" w:hAnsi="Verdana"/>
          <w:sz w:val="18"/>
          <w:szCs w:val="18"/>
          <w:lang w:val="sk-SK"/>
        </w:rPr>
        <w:t xml:space="preserve">stanovených </w:t>
      </w:r>
      <w:r w:rsidR="00AA7315" w:rsidRPr="000D31BA">
        <w:rPr>
          <w:rFonts w:ascii="Verdana" w:hAnsi="Verdana"/>
          <w:sz w:val="18"/>
          <w:szCs w:val="18"/>
          <w:lang w:val="sk-SK"/>
        </w:rPr>
        <w:t xml:space="preserve">Nariadením a </w:t>
      </w:r>
      <w:r w:rsidR="00FC1718" w:rsidRPr="000D31BA">
        <w:rPr>
          <w:rFonts w:ascii="Verdana" w:hAnsi="Verdana"/>
          <w:sz w:val="18"/>
          <w:szCs w:val="18"/>
          <w:lang w:val="sk-SK"/>
        </w:rPr>
        <w:t xml:space="preserve">zákonom o ochrane osobných </w:t>
      </w:r>
      <w:r w:rsidR="006910FA" w:rsidRPr="000D31BA">
        <w:rPr>
          <w:rFonts w:ascii="Verdana" w:hAnsi="Verdana"/>
          <w:sz w:val="18"/>
          <w:szCs w:val="18"/>
          <w:lang w:val="sk-SK"/>
        </w:rPr>
        <w:t>údajov</w:t>
      </w:r>
      <w:r w:rsidRPr="000D31BA">
        <w:rPr>
          <w:rFonts w:ascii="Verdana" w:hAnsi="Verdana"/>
          <w:sz w:val="18"/>
          <w:szCs w:val="18"/>
          <w:lang w:val="sk-SK"/>
        </w:rPr>
        <w:t xml:space="preserve">. Sprostredkovateľ berie </w:t>
      </w:r>
      <w:r w:rsidR="00AD06BF">
        <w:rPr>
          <w:rFonts w:ascii="Verdana" w:hAnsi="Verdana"/>
          <w:sz w:val="18"/>
          <w:szCs w:val="18"/>
          <w:lang w:val="sk-SK"/>
        </w:rPr>
        <w:br/>
      </w:r>
      <w:r w:rsidRPr="000D31BA">
        <w:rPr>
          <w:rFonts w:ascii="Verdana" w:hAnsi="Verdana"/>
          <w:sz w:val="18"/>
          <w:szCs w:val="18"/>
          <w:lang w:val="sk-SK"/>
        </w:rPr>
        <w:t xml:space="preserve">do úvahy najmä </w:t>
      </w:r>
      <w:r w:rsidRPr="000D31BA">
        <w:rPr>
          <w:rFonts w:ascii="Verdana" w:hAnsi="Verdana"/>
          <w:sz w:val="18"/>
          <w:szCs w:val="18"/>
          <w:lang w:val="sk-SK" w:eastAsia="sk-SK"/>
        </w:rPr>
        <w:t xml:space="preserve">použiteľné technické prostriedky, dôvernosť a dôležitosť spracúvaných osobných údajov, ako aj rozsah možných rizík, ktoré sú spôsobilé narušiť bezpečnosť alebo funkčnosť </w:t>
      </w:r>
      <w:r w:rsidR="00AA7315" w:rsidRPr="000D31BA">
        <w:rPr>
          <w:rFonts w:ascii="Verdana" w:hAnsi="Verdana"/>
          <w:sz w:val="18"/>
          <w:szCs w:val="18"/>
          <w:lang w:val="sk-SK" w:eastAsia="sk-SK"/>
        </w:rPr>
        <w:t xml:space="preserve">každého </w:t>
      </w:r>
      <w:r w:rsidRPr="000D31BA">
        <w:rPr>
          <w:rFonts w:ascii="Verdana" w:hAnsi="Verdana"/>
          <w:sz w:val="18"/>
          <w:szCs w:val="18"/>
          <w:lang w:val="sk-SK" w:eastAsia="sk-SK"/>
        </w:rPr>
        <w:t>informačného systému.</w:t>
      </w:r>
    </w:p>
    <w:p w:rsidR="00FC1718" w:rsidRPr="000D31BA" w:rsidRDefault="00B030B1" w:rsidP="005A63AB">
      <w:pPr>
        <w:pStyle w:val="BBClause2"/>
        <w:numPr>
          <w:ilvl w:val="1"/>
          <w:numId w:val="8"/>
        </w:numPr>
        <w:ind w:left="426" w:hanging="426"/>
        <w:outlineLvl w:val="1"/>
        <w:rPr>
          <w:rFonts w:ascii="Verdana" w:hAnsi="Verdana"/>
          <w:sz w:val="18"/>
          <w:szCs w:val="18"/>
          <w:lang w:val="sk-SK"/>
        </w:rPr>
      </w:pPr>
      <w:r w:rsidRPr="000D31BA">
        <w:rPr>
          <w:rFonts w:ascii="Verdana" w:hAnsi="Verdana"/>
          <w:sz w:val="18"/>
          <w:szCs w:val="18"/>
          <w:lang w:val="sk-SK"/>
        </w:rPr>
        <w:t>V prípade porušenia bezpečnosti je Sprostredkovateľ povinný prijať primerané nápravné opatrenia ihneď, ako je to možné. Okrem toho Sprostredkovateľ bezodkladne poskytne Prevádzkovateľovi všetky relevantné informácie, o ktoré ho Prevádzkovateľ v súvislosti s </w:t>
      </w:r>
      <w:r w:rsidR="00AA7315" w:rsidRPr="000D31BA">
        <w:rPr>
          <w:rFonts w:ascii="Verdana" w:hAnsi="Verdana"/>
          <w:sz w:val="18"/>
          <w:szCs w:val="18"/>
          <w:lang w:val="sk-SK"/>
        </w:rPr>
        <w:t>p</w:t>
      </w:r>
      <w:r w:rsidRPr="000D31BA">
        <w:rPr>
          <w:rFonts w:ascii="Verdana" w:hAnsi="Verdana"/>
          <w:sz w:val="18"/>
          <w:szCs w:val="18"/>
          <w:lang w:val="sk-SK"/>
        </w:rPr>
        <w:t xml:space="preserve">orušením bezpečnosti požiada. Sprostredkovateľ je povinný poskytnúť Prevádzkovateľovi všetku potrebnú súčinnosť za účelom odstránenia následkov </w:t>
      </w:r>
      <w:r w:rsidR="00AA7315" w:rsidRPr="000D31BA">
        <w:rPr>
          <w:rFonts w:ascii="Verdana" w:hAnsi="Verdana"/>
          <w:sz w:val="18"/>
          <w:szCs w:val="18"/>
          <w:lang w:val="sk-SK"/>
        </w:rPr>
        <w:t>p</w:t>
      </w:r>
      <w:r w:rsidRPr="000D31BA">
        <w:rPr>
          <w:rFonts w:ascii="Verdana" w:hAnsi="Verdana"/>
          <w:sz w:val="18"/>
          <w:szCs w:val="18"/>
          <w:lang w:val="sk-SK"/>
        </w:rPr>
        <w:t>orušenia bezpečnosti.</w:t>
      </w:r>
    </w:p>
    <w:p w:rsidR="00FC1718" w:rsidRPr="000D31BA" w:rsidRDefault="00B030B1" w:rsidP="005A63AB">
      <w:pPr>
        <w:pStyle w:val="BBClause2"/>
        <w:numPr>
          <w:ilvl w:val="1"/>
          <w:numId w:val="8"/>
        </w:numPr>
        <w:ind w:left="426" w:hanging="426"/>
        <w:outlineLvl w:val="1"/>
        <w:rPr>
          <w:rFonts w:ascii="Verdana" w:hAnsi="Verdana"/>
          <w:sz w:val="18"/>
          <w:szCs w:val="18"/>
          <w:lang w:val="sk-SK"/>
        </w:rPr>
      </w:pPr>
      <w:r w:rsidRPr="000D31BA">
        <w:rPr>
          <w:rFonts w:ascii="Verdana" w:hAnsi="Verdana"/>
          <w:sz w:val="18"/>
          <w:szCs w:val="18"/>
          <w:lang w:val="sk-SK"/>
        </w:rPr>
        <w:t xml:space="preserve">Sprostredkovateľ je povinný zachovávať mlčanlivosť o osobných údajoch získaných </w:t>
      </w:r>
      <w:r w:rsidR="005A63AB" w:rsidRPr="000D31BA">
        <w:rPr>
          <w:rFonts w:ascii="Verdana" w:hAnsi="Verdana"/>
          <w:sz w:val="18"/>
          <w:szCs w:val="18"/>
          <w:lang w:val="sk-SK"/>
        </w:rPr>
        <w:t xml:space="preserve">                          </w:t>
      </w:r>
      <w:r w:rsidRPr="000D31BA">
        <w:rPr>
          <w:rFonts w:ascii="Verdana" w:hAnsi="Verdana"/>
          <w:sz w:val="18"/>
          <w:szCs w:val="18"/>
          <w:lang w:val="sk-SK"/>
        </w:rPr>
        <w:t>od Prevádzkovateľa</w:t>
      </w:r>
      <w:r w:rsidR="00AA7315" w:rsidRPr="000D31BA">
        <w:rPr>
          <w:rFonts w:ascii="Verdana" w:hAnsi="Verdana"/>
          <w:sz w:val="18"/>
          <w:szCs w:val="18"/>
          <w:lang w:val="sk-SK"/>
        </w:rPr>
        <w:t xml:space="preserve"> alebo </w:t>
      </w:r>
      <w:r w:rsidRPr="000D31BA">
        <w:rPr>
          <w:rFonts w:ascii="Verdana" w:hAnsi="Verdana"/>
          <w:sz w:val="18"/>
          <w:szCs w:val="18"/>
          <w:lang w:val="sk-SK"/>
        </w:rPr>
        <w:t xml:space="preserve">s ktorými príde do styku; tie nesmie využiť ani pre svoju potrebu, ani ich nesmie zverejniť a nikomu poskytnúť ani sprístupniť bez predchádzajúceho písomného súhlasu Prevádzkovateľa, okrem prípadov, ak poskytnutie je nevyhnutné na zabezpečenie spracúvania osobných údajov podľa tejto Zmluvy alebo povinnosť poskytnutia </w:t>
      </w:r>
      <w:r w:rsidR="00AA7315" w:rsidRPr="000D31BA">
        <w:rPr>
          <w:rFonts w:ascii="Verdana" w:hAnsi="Verdana"/>
          <w:sz w:val="18"/>
          <w:szCs w:val="18"/>
          <w:lang w:val="sk-SK"/>
        </w:rPr>
        <w:t>o</w:t>
      </w:r>
      <w:r w:rsidRPr="000D31BA">
        <w:rPr>
          <w:rFonts w:ascii="Verdana" w:hAnsi="Verdana"/>
          <w:sz w:val="18"/>
          <w:szCs w:val="18"/>
          <w:lang w:val="sk-SK"/>
        </w:rPr>
        <w:t xml:space="preserve">sobných údajov vyplýva z osobitných právnych predpisov alebo </w:t>
      </w:r>
      <w:r w:rsidR="00AA7315" w:rsidRPr="000D31BA">
        <w:rPr>
          <w:rFonts w:ascii="Verdana" w:hAnsi="Verdana"/>
          <w:sz w:val="18"/>
          <w:szCs w:val="18"/>
          <w:lang w:val="sk-SK"/>
        </w:rPr>
        <w:t xml:space="preserve">z </w:t>
      </w:r>
      <w:r w:rsidRPr="000D31BA">
        <w:rPr>
          <w:rFonts w:ascii="Verdana" w:hAnsi="Verdana"/>
          <w:sz w:val="18"/>
          <w:szCs w:val="18"/>
          <w:lang w:val="sk-SK"/>
        </w:rPr>
        <w:t>rozhodnutia orgánu verejnej moci</w:t>
      </w:r>
      <w:r w:rsidR="00AA7315" w:rsidRPr="000D31BA">
        <w:rPr>
          <w:rFonts w:ascii="Verdana" w:hAnsi="Verdana"/>
          <w:sz w:val="18"/>
          <w:szCs w:val="18"/>
          <w:lang w:val="sk-SK"/>
        </w:rPr>
        <w:t>; t</w:t>
      </w:r>
      <w:r w:rsidRPr="000D31BA">
        <w:rPr>
          <w:rFonts w:ascii="Verdana" w:hAnsi="Verdana"/>
          <w:sz w:val="18"/>
          <w:szCs w:val="18"/>
          <w:lang w:val="sk-SK"/>
        </w:rPr>
        <w:t xml:space="preserve">úto mlčanlivosť </w:t>
      </w:r>
      <w:r w:rsidR="00AA7315" w:rsidRPr="000D31BA">
        <w:rPr>
          <w:rFonts w:ascii="Verdana" w:hAnsi="Verdana"/>
          <w:sz w:val="18"/>
          <w:szCs w:val="18"/>
          <w:lang w:val="sk-SK"/>
        </w:rPr>
        <w:t xml:space="preserve">sa Sprostredkovateľ </w:t>
      </w:r>
      <w:r w:rsidRPr="000D31BA">
        <w:rPr>
          <w:rFonts w:ascii="Verdana" w:hAnsi="Verdana"/>
          <w:sz w:val="18"/>
          <w:szCs w:val="18"/>
          <w:lang w:val="sk-SK"/>
        </w:rPr>
        <w:t>zaväzuje zachovávať aj po skončení poverenia. Sprostredkovateľ je povinný viesť evidenciu o akomkoľvek poskytnutí osobných údajov podľa predchádzajúcej vety, a to po celú dobu trvania tejto Zmluvy.</w:t>
      </w:r>
    </w:p>
    <w:p w:rsidR="00B030B1" w:rsidRPr="000D31BA" w:rsidRDefault="00B030B1" w:rsidP="005A63AB">
      <w:pPr>
        <w:pStyle w:val="BBClause2"/>
        <w:numPr>
          <w:ilvl w:val="1"/>
          <w:numId w:val="8"/>
        </w:numPr>
        <w:ind w:left="426" w:hanging="426"/>
        <w:outlineLvl w:val="1"/>
        <w:rPr>
          <w:rFonts w:ascii="Verdana" w:hAnsi="Verdana"/>
          <w:sz w:val="18"/>
          <w:szCs w:val="18"/>
          <w:lang w:val="sk-SK"/>
        </w:rPr>
      </w:pPr>
      <w:r w:rsidRPr="000D31BA">
        <w:rPr>
          <w:rFonts w:ascii="Verdana" w:hAnsi="Verdana"/>
          <w:sz w:val="18"/>
          <w:szCs w:val="18"/>
          <w:lang w:val="sk-SK"/>
        </w:rPr>
        <w:t xml:space="preserve">Sprostredkovateľ sa zaväzuje umožniť prístup k  údajom </w:t>
      </w:r>
      <w:r w:rsidR="00AA7315" w:rsidRPr="000D31BA">
        <w:rPr>
          <w:rFonts w:ascii="Verdana" w:hAnsi="Verdana"/>
          <w:sz w:val="18"/>
          <w:szCs w:val="18"/>
          <w:lang w:val="sk-SK"/>
        </w:rPr>
        <w:t xml:space="preserve">získaným </w:t>
      </w:r>
      <w:r w:rsidR="00042203" w:rsidRPr="000D31BA">
        <w:rPr>
          <w:rFonts w:ascii="Verdana" w:hAnsi="Verdana"/>
          <w:sz w:val="18"/>
          <w:szCs w:val="18"/>
          <w:lang w:val="sk-SK"/>
        </w:rPr>
        <w:t xml:space="preserve">priamo </w:t>
      </w:r>
      <w:r w:rsidRPr="000D31BA">
        <w:rPr>
          <w:rFonts w:ascii="Verdana" w:hAnsi="Verdana"/>
          <w:sz w:val="18"/>
          <w:szCs w:val="18"/>
          <w:lang w:val="sk-SK"/>
        </w:rPr>
        <w:t>od</w:t>
      </w:r>
      <w:r w:rsidR="00AA7315" w:rsidRPr="000D31BA">
        <w:rPr>
          <w:rFonts w:ascii="Verdana" w:hAnsi="Verdana"/>
          <w:sz w:val="18"/>
          <w:szCs w:val="18"/>
          <w:lang w:val="sk-SK"/>
        </w:rPr>
        <w:t> </w:t>
      </w:r>
      <w:r w:rsidRPr="000D31BA">
        <w:rPr>
          <w:rFonts w:ascii="Verdana" w:hAnsi="Verdana"/>
          <w:sz w:val="18"/>
          <w:szCs w:val="18"/>
          <w:lang w:val="sk-SK"/>
        </w:rPr>
        <w:t xml:space="preserve">Prevádzkovateľa </w:t>
      </w:r>
      <w:r w:rsidR="00042203" w:rsidRPr="000D31BA">
        <w:rPr>
          <w:rFonts w:ascii="Verdana" w:hAnsi="Verdana"/>
          <w:sz w:val="18"/>
          <w:szCs w:val="18"/>
          <w:lang w:val="sk-SK"/>
        </w:rPr>
        <w:t xml:space="preserve">alebo k údajom získaným v súvislosti so spracúvaním osobných údajov v mene Prevádzkovateľa </w:t>
      </w:r>
      <w:r w:rsidRPr="000D31BA">
        <w:rPr>
          <w:rFonts w:ascii="Verdana" w:hAnsi="Verdana"/>
          <w:sz w:val="18"/>
          <w:szCs w:val="18"/>
          <w:lang w:val="sk-SK"/>
        </w:rPr>
        <w:t>len oprávneným</w:t>
      </w:r>
      <w:r w:rsidR="00FC1718" w:rsidRPr="000D31BA">
        <w:rPr>
          <w:rFonts w:ascii="Verdana" w:hAnsi="Verdana"/>
          <w:sz w:val="18"/>
          <w:szCs w:val="18"/>
          <w:lang w:val="sk-SK"/>
        </w:rPr>
        <w:t>/povereným</w:t>
      </w:r>
      <w:r w:rsidRPr="000D31BA">
        <w:rPr>
          <w:rFonts w:ascii="Verdana" w:hAnsi="Verdana"/>
          <w:sz w:val="18"/>
          <w:szCs w:val="18"/>
          <w:lang w:val="sk-SK"/>
        </w:rPr>
        <w:t xml:space="preserve"> osobám (zamestnancom, zástupcom alebo inej osobe, ktorá pracuje v mene </w:t>
      </w:r>
      <w:r w:rsidR="00FC1718" w:rsidRPr="000D31BA">
        <w:rPr>
          <w:rFonts w:ascii="Verdana" w:hAnsi="Verdana"/>
          <w:sz w:val="18"/>
          <w:szCs w:val="18"/>
          <w:lang w:val="sk-SK"/>
        </w:rPr>
        <w:t xml:space="preserve">alebo pre </w:t>
      </w:r>
      <w:r w:rsidRPr="000D31BA">
        <w:rPr>
          <w:rFonts w:ascii="Verdana" w:hAnsi="Verdana"/>
          <w:sz w:val="18"/>
          <w:szCs w:val="18"/>
          <w:lang w:val="sk-SK"/>
        </w:rPr>
        <w:t>Sprostredkovateľa</w:t>
      </w:r>
      <w:r w:rsidR="00FC1718" w:rsidRPr="000D31BA">
        <w:rPr>
          <w:rFonts w:ascii="Verdana" w:hAnsi="Verdana"/>
          <w:sz w:val="18"/>
          <w:szCs w:val="18"/>
          <w:lang w:val="sk-SK"/>
        </w:rPr>
        <w:t>,</w:t>
      </w:r>
      <w:r w:rsidRPr="000D31BA">
        <w:rPr>
          <w:rFonts w:ascii="Verdana" w:hAnsi="Verdana"/>
          <w:sz w:val="18"/>
          <w:szCs w:val="18"/>
          <w:lang w:val="sk-SK"/>
        </w:rPr>
        <w:t xml:space="preserve"> alebo na základe jeho pokynov alebo pod jeho dohľadom), a iba v rozsahu nevyhnutnom na zabezpečenie </w:t>
      </w:r>
      <w:r w:rsidR="00042203" w:rsidRPr="000D31BA">
        <w:rPr>
          <w:rFonts w:ascii="Verdana" w:hAnsi="Verdana"/>
          <w:sz w:val="18"/>
          <w:szCs w:val="18"/>
          <w:lang w:val="sk-SK"/>
        </w:rPr>
        <w:t xml:space="preserve">účelu </w:t>
      </w:r>
      <w:r w:rsidRPr="000D31BA">
        <w:rPr>
          <w:rFonts w:ascii="Verdana" w:hAnsi="Verdana"/>
          <w:sz w:val="18"/>
          <w:szCs w:val="18"/>
          <w:lang w:val="sk-SK"/>
        </w:rPr>
        <w:t xml:space="preserve">spracúvania osobných údajov. Sprostredkovateľ je povinný </w:t>
      </w:r>
      <w:r w:rsidR="00FC1718" w:rsidRPr="000D31BA">
        <w:rPr>
          <w:rFonts w:ascii="Verdana" w:hAnsi="Verdana"/>
          <w:sz w:val="18"/>
          <w:szCs w:val="18"/>
          <w:lang w:val="sk-SK"/>
        </w:rPr>
        <w:t>po</w:t>
      </w:r>
      <w:r w:rsidR="00042203" w:rsidRPr="000D31BA">
        <w:rPr>
          <w:rFonts w:ascii="Verdana" w:hAnsi="Verdana"/>
          <w:sz w:val="18"/>
          <w:szCs w:val="18"/>
          <w:lang w:val="sk-SK"/>
        </w:rPr>
        <w:t>učiť</w:t>
      </w:r>
      <w:r w:rsidR="00FC1718" w:rsidRPr="000D31BA">
        <w:rPr>
          <w:rFonts w:ascii="Verdana" w:hAnsi="Verdana"/>
          <w:sz w:val="18"/>
          <w:szCs w:val="18"/>
          <w:lang w:val="sk-SK"/>
        </w:rPr>
        <w:t xml:space="preserve"> fyzické osoby</w:t>
      </w:r>
      <w:r w:rsidRPr="000D31BA">
        <w:rPr>
          <w:rFonts w:ascii="Verdana" w:hAnsi="Verdana"/>
          <w:sz w:val="18"/>
          <w:szCs w:val="18"/>
          <w:lang w:val="sk-SK"/>
        </w:rPr>
        <w:t xml:space="preserve">, ktoré majú prístup k osobným údajom, o ich právach a povinnostiach pri ochrane osobných údajov vyplývajúcich z predpisov, ako aj o zodpovednosti v prípade ich porušenia, vrátane povinnosti zachovávať mlčanlivosť </w:t>
      </w:r>
      <w:r w:rsidR="00FC1718" w:rsidRPr="000D31BA">
        <w:rPr>
          <w:rFonts w:ascii="Verdana" w:hAnsi="Verdana"/>
          <w:sz w:val="18"/>
          <w:szCs w:val="18"/>
          <w:lang w:val="sk-SK"/>
        </w:rPr>
        <w:t xml:space="preserve"> a dôvernosť </w:t>
      </w:r>
      <w:r w:rsidRPr="000D31BA">
        <w:rPr>
          <w:rFonts w:ascii="Verdana" w:hAnsi="Verdana"/>
          <w:sz w:val="18"/>
          <w:szCs w:val="18"/>
          <w:lang w:val="sk-SK"/>
        </w:rPr>
        <w:t>osobných údajo</w:t>
      </w:r>
      <w:r w:rsidR="00042203" w:rsidRPr="000D31BA">
        <w:rPr>
          <w:rFonts w:ascii="Verdana" w:hAnsi="Verdana"/>
          <w:sz w:val="18"/>
          <w:szCs w:val="18"/>
          <w:lang w:val="sk-SK"/>
        </w:rPr>
        <w:t>v</w:t>
      </w:r>
      <w:r w:rsidRPr="000D31BA">
        <w:rPr>
          <w:rFonts w:ascii="Verdana" w:hAnsi="Verdana"/>
          <w:sz w:val="18"/>
          <w:szCs w:val="18"/>
          <w:lang w:val="sk-SK"/>
        </w:rPr>
        <w:t xml:space="preserve"> podľa </w:t>
      </w:r>
      <w:r w:rsidR="00042203" w:rsidRPr="000D31BA">
        <w:rPr>
          <w:rFonts w:ascii="Verdana" w:hAnsi="Verdana"/>
          <w:sz w:val="18"/>
          <w:szCs w:val="18"/>
          <w:lang w:val="sk-SK"/>
        </w:rPr>
        <w:t xml:space="preserve">Nariadenia, </w:t>
      </w:r>
      <w:r w:rsidR="00FC1718" w:rsidRPr="000D31BA">
        <w:rPr>
          <w:rFonts w:ascii="Verdana" w:hAnsi="Verdana"/>
          <w:sz w:val="18"/>
          <w:szCs w:val="18"/>
          <w:lang w:val="sk-SK"/>
        </w:rPr>
        <w:t>z</w:t>
      </w:r>
      <w:r w:rsidRPr="000D31BA">
        <w:rPr>
          <w:rFonts w:ascii="Verdana" w:hAnsi="Verdana"/>
          <w:sz w:val="18"/>
          <w:szCs w:val="18"/>
          <w:lang w:val="sk-SK"/>
        </w:rPr>
        <w:t>ákona o ochrane osobných údajov</w:t>
      </w:r>
      <w:r w:rsidR="00FC1718" w:rsidRPr="000D31BA">
        <w:rPr>
          <w:rFonts w:ascii="Verdana" w:hAnsi="Verdana"/>
          <w:sz w:val="18"/>
          <w:szCs w:val="18"/>
          <w:lang w:val="sk-SK"/>
        </w:rPr>
        <w:t xml:space="preserve"> a </w:t>
      </w:r>
      <w:r w:rsidRPr="000D31BA">
        <w:rPr>
          <w:rFonts w:ascii="Verdana" w:hAnsi="Verdana"/>
          <w:sz w:val="18"/>
          <w:szCs w:val="18"/>
          <w:lang w:val="sk-SK"/>
        </w:rPr>
        <w:t>pravid</w:t>
      </w:r>
      <w:r w:rsidR="00042203" w:rsidRPr="000D31BA">
        <w:rPr>
          <w:rFonts w:ascii="Verdana" w:hAnsi="Verdana"/>
          <w:sz w:val="18"/>
          <w:szCs w:val="18"/>
          <w:lang w:val="sk-SK"/>
        </w:rPr>
        <w:t>ie</w:t>
      </w:r>
      <w:r w:rsidRPr="000D31BA">
        <w:rPr>
          <w:rFonts w:ascii="Verdana" w:hAnsi="Verdana"/>
          <w:sz w:val="18"/>
          <w:szCs w:val="18"/>
          <w:lang w:val="sk-SK"/>
        </w:rPr>
        <w:t xml:space="preserve">l bezpečnosti spracúvania osobných údajov. Sprostredkovateľ zodpovedá za dodržiavanie mlčanlivosti podľa tejto Zmluvy zo strany </w:t>
      </w:r>
      <w:r w:rsidR="00042203" w:rsidRPr="000D31BA">
        <w:rPr>
          <w:rFonts w:ascii="Verdana" w:hAnsi="Verdana"/>
          <w:sz w:val="18"/>
          <w:szCs w:val="18"/>
          <w:lang w:val="sk-SK"/>
        </w:rPr>
        <w:t xml:space="preserve">ním </w:t>
      </w:r>
      <w:r w:rsidR="00FC1718" w:rsidRPr="000D31BA">
        <w:rPr>
          <w:rFonts w:ascii="Verdana" w:hAnsi="Verdana"/>
          <w:sz w:val="18"/>
          <w:szCs w:val="18"/>
          <w:lang w:val="sk-SK"/>
        </w:rPr>
        <w:t>poverených osôb</w:t>
      </w:r>
      <w:r w:rsidRPr="000D31BA">
        <w:rPr>
          <w:rFonts w:ascii="Verdana" w:hAnsi="Verdana"/>
          <w:sz w:val="18"/>
          <w:szCs w:val="18"/>
          <w:lang w:val="sk-SK"/>
        </w:rPr>
        <w:t>.</w:t>
      </w:r>
      <w:r w:rsidR="00FC1718" w:rsidRPr="000D31BA">
        <w:rPr>
          <w:rFonts w:ascii="Verdana" w:hAnsi="Verdana"/>
          <w:sz w:val="18"/>
          <w:szCs w:val="18"/>
          <w:lang w:val="sk-SK"/>
        </w:rPr>
        <w:t xml:space="preserve"> Prevádzkovateľ môže vyžadovať predloženie dokumentov preukazujúcich súlad s</w:t>
      </w:r>
      <w:r w:rsidR="00042203" w:rsidRPr="000D31BA">
        <w:rPr>
          <w:rFonts w:ascii="Verdana" w:hAnsi="Verdana"/>
          <w:sz w:val="18"/>
          <w:szCs w:val="18"/>
          <w:lang w:val="sk-SK"/>
        </w:rPr>
        <w:t> požiadavkami uvedenými v tomto bode Zmluvy.</w:t>
      </w:r>
    </w:p>
    <w:p w:rsidR="00FC1718" w:rsidRPr="000D31BA" w:rsidRDefault="00FC1718" w:rsidP="005A63AB">
      <w:pPr>
        <w:pStyle w:val="Odsekzoznamu"/>
        <w:spacing w:after="0" w:line="240" w:lineRule="auto"/>
        <w:ind w:left="426" w:hanging="426"/>
        <w:rPr>
          <w:rFonts w:ascii="Verdana" w:hAnsi="Verdana" w:cs="Times New Roman"/>
          <w:sz w:val="18"/>
          <w:szCs w:val="18"/>
        </w:rPr>
      </w:pPr>
    </w:p>
    <w:p w:rsidR="0094718F" w:rsidRDefault="0094718F">
      <w:pPr>
        <w:rPr>
          <w:rFonts w:ascii="Verdana" w:eastAsia="Times New Roman" w:hAnsi="Verdana" w:cs="Times New Roman"/>
          <w:b/>
          <w:sz w:val="18"/>
          <w:szCs w:val="18"/>
          <w:lang w:eastAsia="en-GB"/>
        </w:rPr>
      </w:pPr>
      <w:r>
        <w:rPr>
          <w:rFonts w:ascii="Verdana" w:hAnsi="Verdana"/>
          <w:caps/>
          <w:sz w:val="18"/>
          <w:szCs w:val="18"/>
        </w:rPr>
        <w:br w:type="page"/>
      </w:r>
    </w:p>
    <w:p w:rsidR="00D17B37" w:rsidRPr="000D31BA" w:rsidRDefault="00D17B37" w:rsidP="00C7778D">
      <w:pPr>
        <w:pStyle w:val="BBHeading1"/>
        <w:jc w:val="center"/>
        <w:rPr>
          <w:rFonts w:ascii="Verdana" w:hAnsi="Verdana"/>
          <w:caps w:val="0"/>
          <w:sz w:val="18"/>
          <w:szCs w:val="18"/>
          <w:lang w:val="sk-SK"/>
        </w:rPr>
      </w:pPr>
      <w:r w:rsidRPr="000D31BA">
        <w:rPr>
          <w:rFonts w:ascii="Verdana" w:hAnsi="Verdana"/>
          <w:caps w:val="0"/>
          <w:sz w:val="18"/>
          <w:szCs w:val="18"/>
          <w:lang w:val="sk-SK"/>
        </w:rPr>
        <w:lastRenderedPageBreak/>
        <w:t>Čl. VI</w:t>
      </w:r>
    </w:p>
    <w:p w:rsidR="004C6954" w:rsidRPr="000D31BA" w:rsidRDefault="004C6954" w:rsidP="004C6954">
      <w:pPr>
        <w:shd w:val="clear" w:color="auto" w:fill="FFFFFF"/>
        <w:spacing w:after="0" w:line="240" w:lineRule="auto"/>
        <w:jc w:val="center"/>
        <w:rPr>
          <w:rFonts w:ascii="Verdana" w:hAnsi="Verdana" w:cs="Times New Roman"/>
          <w:b/>
          <w:caps/>
          <w:sz w:val="18"/>
          <w:szCs w:val="18"/>
        </w:rPr>
      </w:pPr>
      <w:r w:rsidRPr="000D31BA">
        <w:rPr>
          <w:rFonts w:ascii="Verdana" w:hAnsi="Verdana" w:cs="Times New Roman"/>
          <w:b/>
          <w:caps/>
          <w:sz w:val="18"/>
          <w:szCs w:val="18"/>
        </w:rPr>
        <w:t>Spracúvanie osobných údajov prostredníctvom</w:t>
      </w:r>
    </w:p>
    <w:p w:rsidR="004C6954" w:rsidRPr="000D31BA" w:rsidRDefault="004C6954" w:rsidP="004C6954">
      <w:pPr>
        <w:shd w:val="clear" w:color="auto" w:fill="FFFFFF"/>
        <w:spacing w:after="0" w:line="240" w:lineRule="auto"/>
        <w:jc w:val="center"/>
        <w:rPr>
          <w:rFonts w:ascii="Verdana" w:hAnsi="Verdana" w:cs="Times New Roman"/>
          <w:b/>
          <w:caps/>
          <w:sz w:val="18"/>
          <w:szCs w:val="18"/>
        </w:rPr>
      </w:pPr>
      <w:r w:rsidRPr="000D31BA">
        <w:rPr>
          <w:rFonts w:ascii="Verdana" w:hAnsi="Verdana" w:cs="Times New Roman"/>
          <w:b/>
          <w:caps/>
          <w:sz w:val="18"/>
          <w:szCs w:val="18"/>
        </w:rPr>
        <w:t>ĎALŠIEHO Sprostredkovateľa (SUBDODÁVATEĽ)</w:t>
      </w:r>
    </w:p>
    <w:p w:rsidR="00D17B37" w:rsidRPr="000D31BA" w:rsidRDefault="00D17B37" w:rsidP="00C7778D">
      <w:pPr>
        <w:shd w:val="clear" w:color="auto" w:fill="FFFFFF"/>
        <w:spacing w:after="0" w:line="240" w:lineRule="auto"/>
        <w:jc w:val="both"/>
        <w:rPr>
          <w:rFonts w:ascii="Verdana" w:hAnsi="Verdana" w:cs="Times New Roman"/>
          <w:b/>
          <w:sz w:val="18"/>
          <w:szCs w:val="18"/>
        </w:rPr>
      </w:pPr>
    </w:p>
    <w:p w:rsidR="00D17B37" w:rsidRPr="000D31BA" w:rsidRDefault="00D17B37" w:rsidP="00C7778D">
      <w:pPr>
        <w:pStyle w:val="Odsekzoznamu"/>
        <w:numPr>
          <w:ilvl w:val="0"/>
          <w:numId w:val="20"/>
        </w:numPr>
        <w:spacing w:after="0" w:line="240" w:lineRule="auto"/>
        <w:ind w:left="0" w:firstLine="0"/>
        <w:contextualSpacing w:val="0"/>
        <w:jc w:val="both"/>
        <w:rPr>
          <w:rFonts w:ascii="Verdana" w:hAnsi="Verdana" w:cs="Times New Roman"/>
          <w:vanish/>
          <w:sz w:val="18"/>
          <w:szCs w:val="18"/>
        </w:rPr>
      </w:pPr>
    </w:p>
    <w:p w:rsidR="00D17B37" w:rsidRPr="000D31BA" w:rsidRDefault="00D17B37" w:rsidP="00C7778D">
      <w:pPr>
        <w:pStyle w:val="Odsekzoznamu"/>
        <w:numPr>
          <w:ilvl w:val="0"/>
          <w:numId w:val="20"/>
        </w:numPr>
        <w:spacing w:after="0" w:line="240" w:lineRule="auto"/>
        <w:ind w:left="0" w:firstLine="0"/>
        <w:contextualSpacing w:val="0"/>
        <w:jc w:val="both"/>
        <w:rPr>
          <w:rFonts w:ascii="Verdana" w:hAnsi="Verdana" w:cs="Times New Roman"/>
          <w:vanish/>
          <w:sz w:val="18"/>
          <w:szCs w:val="18"/>
        </w:rPr>
      </w:pPr>
    </w:p>
    <w:p w:rsidR="00D17B37" w:rsidRPr="000D31BA" w:rsidRDefault="00D17B37" w:rsidP="00C7778D">
      <w:pPr>
        <w:pStyle w:val="Odsekzoznamu"/>
        <w:numPr>
          <w:ilvl w:val="0"/>
          <w:numId w:val="20"/>
        </w:numPr>
        <w:spacing w:after="0" w:line="240" w:lineRule="auto"/>
        <w:ind w:left="0" w:firstLine="0"/>
        <w:contextualSpacing w:val="0"/>
        <w:jc w:val="both"/>
        <w:rPr>
          <w:rFonts w:ascii="Verdana" w:hAnsi="Verdana" w:cs="Times New Roman"/>
          <w:vanish/>
          <w:sz w:val="18"/>
          <w:szCs w:val="18"/>
        </w:rPr>
      </w:pPr>
    </w:p>
    <w:p w:rsidR="00D17B37" w:rsidRPr="000D31BA" w:rsidRDefault="00D17B37" w:rsidP="00C7778D">
      <w:pPr>
        <w:pStyle w:val="Odsekzoznamu"/>
        <w:numPr>
          <w:ilvl w:val="0"/>
          <w:numId w:val="20"/>
        </w:numPr>
        <w:spacing w:after="0" w:line="240" w:lineRule="auto"/>
        <w:ind w:left="0" w:firstLine="0"/>
        <w:contextualSpacing w:val="0"/>
        <w:jc w:val="both"/>
        <w:rPr>
          <w:rFonts w:ascii="Verdana" w:hAnsi="Verdana" w:cs="Times New Roman"/>
          <w:vanish/>
          <w:sz w:val="18"/>
          <w:szCs w:val="18"/>
        </w:rPr>
      </w:pPr>
    </w:p>
    <w:p w:rsidR="00D17B37" w:rsidRPr="000D31BA" w:rsidRDefault="00D17B37" w:rsidP="00C7778D">
      <w:pPr>
        <w:pStyle w:val="Odsekzoznamu"/>
        <w:numPr>
          <w:ilvl w:val="0"/>
          <w:numId w:val="20"/>
        </w:numPr>
        <w:spacing w:after="0" w:line="240" w:lineRule="auto"/>
        <w:ind w:left="0" w:firstLine="0"/>
        <w:contextualSpacing w:val="0"/>
        <w:jc w:val="both"/>
        <w:rPr>
          <w:rFonts w:ascii="Verdana" w:hAnsi="Verdana" w:cs="Times New Roman"/>
          <w:vanish/>
          <w:sz w:val="18"/>
          <w:szCs w:val="18"/>
        </w:rPr>
      </w:pPr>
    </w:p>
    <w:p w:rsidR="00D17B37" w:rsidRPr="000D31BA" w:rsidRDefault="00D17B37" w:rsidP="00C7778D">
      <w:pPr>
        <w:pStyle w:val="Odsekzoznamu"/>
        <w:numPr>
          <w:ilvl w:val="0"/>
          <w:numId w:val="20"/>
        </w:numPr>
        <w:spacing w:after="0" w:line="240" w:lineRule="auto"/>
        <w:ind w:left="0" w:firstLine="0"/>
        <w:contextualSpacing w:val="0"/>
        <w:jc w:val="both"/>
        <w:rPr>
          <w:rFonts w:ascii="Verdana" w:hAnsi="Verdana" w:cs="Times New Roman"/>
          <w:vanish/>
          <w:sz w:val="18"/>
          <w:szCs w:val="18"/>
        </w:rPr>
      </w:pPr>
    </w:p>
    <w:p w:rsidR="00D17B37" w:rsidRPr="000D31BA" w:rsidRDefault="00D17B37" w:rsidP="00C62431">
      <w:pPr>
        <w:numPr>
          <w:ilvl w:val="1"/>
          <w:numId w:val="20"/>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Sprostredkovateľ sa zaväzuje, že spracúvanie osobných údajov </w:t>
      </w:r>
      <w:r w:rsidR="00042203" w:rsidRPr="000D31BA">
        <w:rPr>
          <w:rFonts w:ascii="Verdana" w:hAnsi="Verdana" w:cs="Times New Roman"/>
          <w:sz w:val="18"/>
          <w:szCs w:val="18"/>
        </w:rPr>
        <w:t xml:space="preserve">bude vykonávať </w:t>
      </w:r>
      <w:r w:rsidRPr="000D31BA">
        <w:rPr>
          <w:rFonts w:ascii="Verdana" w:hAnsi="Verdana" w:cs="Times New Roman"/>
          <w:sz w:val="18"/>
          <w:szCs w:val="18"/>
        </w:rPr>
        <w:t>osobne, t</w:t>
      </w:r>
      <w:r w:rsidR="00042203" w:rsidRPr="000D31BA">
        <w:rPr>
          <w:rFonts w:ascii="Verdana" w:hAnsi="Verdana" w:cs="Times New Roman"/>
          <w:sz w:val="18"/>
          <w:szCs w:val="18"/>
        </w:rPr>
        <w:t xml:space="preserve">zn. </w:t>
      </w:r>
      <w:r w:rsidRPr="000D31BA">
        <w:rPr>
          <w:rFonts w:ascii="Verdana" w:hAnsi="Verdana" w:cs="Times New Roman"/>
          <w:sz w:val="18"/>
          <w:szCs w:val="18"/>
        </w:rPr>
        <w:t xml:space="preserve">len prostredníctvom svojich zamestnancov alebo iných osôb </w:t>
      </w:r>
      <w:r w:rsidR="00042203" w:rsidRPr="000D31BA">
        <w:rPr>
          <w:rFonts w:ascii="Verdana" w:hAnsi="Verdana" w:cs="Times New Roman"/>
          <w:sz w:val="18"/>
          <w:szCs w:val="18"/>
        </w:rPr>
        <w:t>v </w:t>
      </w:r>
      <w:r w:rsidRPr="000D31BA">
        <w:rPr>
          <w:rFonts w:ascii="Verdana" w:hAnsi="Verdana" w:cs="Times New Roman"/>
          <w:sz w:val="18"/>
          <w:szCs w:val="18"/>
        </w:rPr>
        <w:t>obdobn</w:t>
      </w:r>
      <w:r w:rsidR="00042203" w:rsidRPr="000D31BA">
        <w:rPr>
          <w:rFonts w:ascii="Verdana" w:hAnsi="Verdana" w:cs="Times New Roman"/>
          <w:sz w:val="18"/>
          <w:szCs w:val="18"/>
        </w:rPr>
        <w:t>om pomere</w:t>
      </w:r>
      <w:r w:rsidRPr="000D31BA">
        <w:rPr>
          <w:rFonts w:ascii="Verdana" w:hAnsi="Verdana" w:cs="Times New Roman"/>
          <w:sz w:val="18"/>
          <w:szCs w:val="18"/>
        </w:rPr>
        <w:t>.</w:t>
      </w:r>
    </w:p>
    <w:p w:rsidR="00D17B37" w:rsidRPr="000D31BA" w:rsidRDefault="00D17B37" w:rsidP="00C62431">
      <w:pPr>
        <w:numPr>
          <w:ilvl w:val="1"/>
          <w:numId w:val="20"/>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V prípade, ak Sprostredkovateľ má zámer spracúvať osobné údaje </w:t>
      </w:r>
      <w:r w:rsidR="00042203" w:rsidRPr="000D31BA">
        <w:rPr>
          <w:rFonts w:ascii="Verdana" w:hAnsi="Verdana" w:cs="Times New Roman"/>
          <w:sz w:val="18"/>
          <w:szCs w:val="18"/>
        </w:rPr>
        <w:t xml:space="preserve">aj </w:t>
      </w:r>
      <w:r w:rsidRPr="000D31BA">
        <w:rPr>
          <w:rFonts w:ascii="Verdana" w:hAnsi="Verdana" w:cs="Times New Roman"/>
          <w:sz w:val="18"/>
          <w:szCs w:val="18"/>
        </w:rPr>
        <w:t xml:space="preserve">prostredníctvom </w:t>
      </w:r>
      <w:r w:rsidR="00042203" w:rsidRPr="000D31BA">
        <w:rPr>
          <w:rFonts w:ascii="Verdana" w:hAnsi="Verdana" w:cs="Times New Roman"/>
          <w:sz w:val="18"/>
          <w:szCs w:val="18"/>
        </w:rPr>
        <w:t xml:space="preserve">ďalších </w:t>
      </w:r>
      <w:r w:rsidRPr="000D31BA">
        <w:rPr>
          <w:rFonts w:ascii="Verdana" w:hAnsi="Verdana" w:cs="Times New Roman"/>
          <w:sz w:val="18"/>
          <w:szCs w:val="18"/>
        </w:rPr>
        <w:t>sprostredkovateľov (ďalej len: „subdodávateľov“), je povinný o tejto skutočnosti informovať Prevádzkovateľa a </w:t>
      </w:r>
      <w:r w:rsidR="00042203" w:rsidRPr="000D31BA">
        <w:rPr>
          <w:rFonts w:ascii="Verdana" w:hAnsi="Verdana" w:cs="Times New Roman"/>
          <w:sz w:val="18"/>
          <w:szCs w:val="18"/>
        </w:rPr>
        <w:t>po</w:t>
      </w:r>
      <w:r w:rsidRPr="000D31BA">
        <w:rPr>
          <w:rFonts w:ascii="Verdana" w:hAnsi="Verdana" w:cs="Times New Roman"/>
          <w:sz w:val="18"/>
          <w:szCs w:val="18"/>
        </w:rPr>
        <w:t xml:space="preserve">žiadať </w:t>
      </w:r>
      <w:r w:rsidR="00042203" w:rsidRPr="000D31BA">
        <w:rPr>
          <w:rFonts w:ascii="Verdana" w:hAnsi="Verdana" w:cs="Times New Roman"/>
          <w:sz w:val="18"/>
          <w:szCs w:val="18"/>
        </w:rPr>
        <w:t xml:space="preserve">o </w:t>
      </w:r>
      <w:r w:rsidRPr="000D31BA">
        <w:rPr>
          <w:rFonts w:ascii="Verdana" w:hAnsi="Verdana" w:cs="Times New Roman"/>
          <w:sz w:val="18"/>
          <w:szCs w:val="18"/>
        </w:rPr>
        <w:t>jeho písomný súhlas, a to v lehote do 30 dní pred dňom zamýšľaného spracúvania osobných údajov prostredníctvom subdodávateľov. Spolu so</w:t>
      </w:r>
      <w:r w:rsidR="00042203" w:rsidRPr="000D31BA">
        <w:rPr>
          <w:rFonts w:ascii="Verdana" w:hAnsi="Verdana" w:cs="Times New Roman"/>
          <w:sz w:val="18"/>
          <w:szCs w:val="18"/>
        </w:rPr>
        <w:t> </w:t>
      </w:r>
      <w:r w:rsidRPr="000D31BA">
        <w:rPr>
          <w:rFonts w:ascii="Verdana" w:hAnsi="Verdana" w:cs="Times New Roman"/>
          <w:sz w:val="18"/>
          <w:szCs w:val="18"/>
        </w:rPr>
        <w:t xml:space="preserve">žiadosťou o súhlas predloží </w:t>
      </w:r>
      <w:r w:rsidR="00042203" w:rsidRPr="000D31BA">
        <w:rPr>
          <w:rFonts w:ascii="Verdana" w:hAnsi="Verdana" w:cs="Times New Roman"/>
          <w:sz w:val="18"/>
          <w:szCs w:val="18"/>
        </w:rPr>
        <w:t>S</w:t>
      </w:r>
      <w:r w:rsidRPr="000D31BA">
        <w:rPr>
          <w:rFonts w:ascii="Verdana" w:hAnsi="Verdana" w:cs="Times New Roman"/>
          <w:sz w:val="18"/>
          <w:szCs w:val="18"/>
        </w:rPr>
        <w:t>prostredkovateľ Prevádzkovateľovi informácie o subdodávateľovi s dokladmi, ktoré sú potrebné pre jeho činnosť v takom rozsahu, aké by boli potrebné pre vykonávanie spracúvania osobných údajov Sprostredkovateľom. Bez</w:t>
      </w:r>
      <w:r w:rsidR="00042203" w:rsidRPr="000D31BA">
        <w:rPr>
          <w:rFonts w:ascii="Verdana" w:hAnsi="Verdana" w:cs="Times New Roman"/>
          <w:sz w:val="18"/>
          <w:szCs w:val="18"/>
        </w:rPr>
        <w:t xml:space="preserve"> predchádzajúceho </w:t>
      </w:r>
      <w:r w:rsidRPr="000D31BA">
        <w:rPr>
          <w:rFonts w:ascii="Verdana" w:hAnsi="Verdana" w:cs="Times New Roman"/>
          <w:sz w:val="18"/>
          <w:szCs w:val="18"/>
        </w:rPr>
        <w:t>písomného súhlasu Prevádzkovateľa so spracúvaním osobných údajov prostredníctvom subdodávateľa nie je Sprostredkovateľ oprávnený uzatvoriť so</w:t>
      </w:r>
      <w:r w:rsidR="00042203" w:rsidRPr="000D31BA">
        <w:rPr>
          <w:rFonts w:ascii="Verdana" w:hAnsi="Verdana" w:cs="Times New Roman"/>
          <w:sz w:val="18"/>
          <w:szCs w:val="18"/>
        </w:rPr>
        <w:t> </w:t>
      </w:r>
      <w:r w:rsidRPr="000D31BA">
        <w:rPr>
          <w:rFonts w:ascii="Verdana" w:hAnsi="Verdana" w:cs="Times New Roman"/>
          <w:sz w:val="18"/>
          <w:szCs w:val="18"/>
        </w:rPr>
        <w:t xml:space="preserve">subdodávateľom zmluvný vzťah, týkajúci sa spracúvania osobných údajov dotknutých osôb </w:t>
      </w:r>
      <w:r w:rsidR="00042203" w:rsidRPr="000D31BA">
        <w:rPr>
          <w:rFonts w:ascii="Verdana" w:hAnsi="Verdana" w:cs="Times New Roman"/>
          <w:sz w:val="18"/>
          <w:szCs w:val="18"/>
        </w:rPr>
        <w:t xml:space="preserve">v mene </w:t>
      </w:r>
      <w:r w:rsidRPr="000D31BA">
        <w:rPr>
          <w:rFonts w:ascii="Verdana" w:hAnsi="Verdana" w:cs="Times New Roman"/>
          <w:sz w:val="18"/>
          <w:szCs w:val="18"/>
        </w:rPr>
        <w:t>Prevádzkovateľa.</w:t>
      </w:r>
    </w:p>
    <w:p w:rsidR="00D17B37" w:rsidRPr="000D31BA" w:rsidRDefault="00D17B37" w:rsidP="00C62431">
      <w:pPr>
        <w:numPr>
          <w:ilvl w:val="1"/>
          <w:numId w:val="20"/>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V prípade spracúvania osobných údajov prostredníctvom subdodávateľa, Sprostredkovateľ v celom rozsahu zodpovedá Prevádzkovateľovi za úkony alebo opomenutie konania subdodávateľa.</w:t>
      </w:r>
      <w:r w:rsidR="004C6954" w:rsidRPr="000D31BA">
        <w:rPr>
          <w:rFonts w:ascii="Verdana" w:hAnsi="Verdana" w:cs="Times New Roman"/>
          <w:sz w:val="18"/>
          <w:szCs w:val="18"/>
        </w:rPr>
        <w:t xml:space="preserve"> Subdodávateľ smie spracúvať osobné údaje iba osobne, t</w:t>
      </w:r>
      <w:r w:rsidR="00042203" w:rsidRPr="000D31BA">
        <w:rPr>
          <w:rFonts w:ascii="Verdana" w:hAnsi="Verdana" w:cs="Times New Roman"/>
          <w:sz w:val="18"/>
          <w:szCs w:val="18"/>
        </w:rPr>
        <w:t>zn</w:t>
      </w:r>
      <w:r w:rsidR="004C6954" w:rsidRPr="000D31BA">
        <w:rPr>
          <w:rFonts w:ascii="Verdana" w:hAnsi="Verdana" w:cs="Times New Roman"/>
          <w:sz w:val="18"/>
          <w:szCs w:val="18"/>
        </w:rPr>
        <w:t xml:space="preserve">. len prostredníctvom svojich zamestnancov alebo iných osôb </w:t>
      </w:r>
      <w:r w:rsidR="00042203" w:rsidRPr="000D31BA">
        <w:rPr>
          <w:rFonts w:ascii="Verdana" w:hAnsi="Verdana" w:cs="Times New Roman"/>
          <w:sz w:val="18"/>
          <w:szCs w:val="18"/>
        </w:rPr>
        <w:t>v </w:t>
      </w:r>
      <w:r w:rsidR="004C6954" w:rsidRPr="000D31BA">
        <w:rPr>
          <w:rFonts w:ascii="Verdana" w:hAnsi="Verdana" w:cs="Times New Roman"/>
          <w:sz w:val="18"/>
          <w:szCs w:val="18"/>
        </w:rPr>
        <w:t>obdobn</w:t>
      </w:r>
      <w:r w:rsidR="00042203" w:rsidRPr="000D31BA">
        <w:rPr>
          <w:rFonts w:ascii="Verdana" w:hAnsi="Verdana" w:cs="Times New Roman"/>
          <w:sz w:val="18"/>
          <w:szCs w:val="18"/>
        </w:rPr>
        <w:t xml:space="preserve">om </w:t>
      </w:r>
      <w:r w:rsidR="004C6954" w:rsidRPr="000D31BA">
        <w:rPr>
          <w:rFonts w:ascii="Verdana" w:hAnsi="Verdana" w:cs="Times New Roman"/>
          <w:sz w:val="18"/>
          <w:szCs w:val="18"/>
        </w:rPr>
        <w:t>pomer</w:t>
      </w:r>
      <w:r w:rsidR="00042203" w:rsidRPr="000D31BA">
        <w:rPr>
          <w:rFonts w:ascii="Verdana" w:hAnsi="Verdana" w:cs="Times New Roman"/>
          <w:sz w:val="18"/>
          <w:szCs w:val="18"/>
        </w:rPr>
        <w:t>e.</w:t>
      </w:r>
    </w:p>
    <w:p w:rsidR="00D17B37" w:rsidRPr="000D31BA" w:rsidRDefault="00D17B37" w:rsidP="00C62431">
      <w:pPr>
        <w:numPr>
          <w:ilvl w:val="1"/>
          <w:numId w:val="20"/>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Sprostredkovateľ berie na vedomie, že ustanovenia tejto Zmluvy upravujúce zodpovednosť, práva a povinnosti Sprostredkovateľa, sa v rovnakom rozsahu vzťahujú na</w:t>
      </w:r>
      <w:r w:rsidR="00042203" w:rsidRPr="000D31BA">
        <w:rPr>
          <w:rFonts w:ascii="Verdana" w:hAnsi="Verdana" w:cs="Times New Roman"/>
          <w:sz w:val="18"/>
          <w:szCs w:val="18"/>
        </w:rPr>
        <w:t> </w:t>
      </w:r>
      <w:r w:rsidRPr="000D31BA">
        <w:rPr>
          <w:rFonts w:ascii="Verdana" w:hAnsi="Verdana" w:cs="Times New Roman"/>
          <w:sz w:val="18"/>
          <w:szCs w:val="18"/>
        </w:rPr>
        <w:t>subdodávateľa. Sprostredkovateľ je povinný oboznámiť subdodávateľa s uvedenými skutočnosťami.</w:t>
      </w:r>
    </w:p>
    <w:p w:rsidR="00D17B37" w:rsidRPr="000D31BA" w:rsidRDefault="00D17B37" w:rsidP="00C62431">
      <w:pPr>
        <w:numPr>
          <w:ilvl w:val="1"/>
          <w:numId w:val="20"/>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V prípade všeobecného písomného povolenia Sprostredkovateľ informuje Prevádzkovateľa o akýchkoľvek zamýšľaných zmenách v súvislosti s pridaním alebo nahradením </w:t>
      </w:r>
      <w:r w:rsidR="00042203" w:rsidRPr="000D31BA">
        <w:rPr>
          <w:rFonts w:ascii="Verdana" w:hAnsi="Verdana" w:cs="Times New Roman"/>
          <w:sz w:val="18"/>
          <w:szCs w:val="18"/>
        </w:rPr>
        <w:t>subdodávateľov</w:t>
      </w:r>
      <w:r w:rsidRPr="000D31BA">
        <w:rPr>
          <w:rFonts w:ascii="Verdana" w:hAnsi="Verdana" w:cs="Times New Roman"/>
          <w:sz w:val="18"/>
          <w:szCs w:val="18"/>
        </w:rPr>
        <w:t>, aby mal Prevádzkovateľ možnosť namietať voči takýmto zmenám.</w:t>
      </w:r>
    </w:p>
    <w:p w:rsidR="00D17B37" w:rsidRPr="000D31BA" w:rsidRDefault="00D17B37" w:rsidP="00C62431">
      <w:pPr>
        <w:pStyle w:val="Odsekzoznamu"/>
        <w:spacing w:after="0" w:line="240" w:lineRule="auto"/>
        <w:ind w:left="426" w:hanging="426"/>
        <w:contextualSpacing w:val="0"/>
        <w:rPr>
          <w:rFonts w:ascii="Verdana" w:hAnsi="Verdana" w:cs="Times New Roman"/>
          <w:sz w:val="18"/>
          <w:szCs w:val="18"/>
        </w:rPr>
      </w:pPr>
    </w:p>
    <w:p w:rsidR="00D17B37" w:rsidRPr="000D31BA" w:rsidRDefault="00D17B37" w:rsidP="00C62431">
      <w:pPr>
        <w:numPr>
          <w:ilvl w:val="1"/>
          <w:numId w:val="20"/>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Každá osoba konajúca na základe poverenia Sprostredkovateľa</w:t>
      </w:r>
      <w:r w:rsidR="00042203" w:rsidRPr="000D31BA">
        <w:rPr>
          <w:rFonts w:ascii="Verdana" w:hAnsi="Verdana" w:cs="Times New Roman"/>
          <w:sz w:val="18"/>
          <w:szCs w:val="18"/>
        </w:rPr>
        <w:t xml:space="preserve">, </w:t>
      </w:r>
      <w:r w:rsidRPr="000D31BA">
        <w:rPr>
          <w:rFonts w:ascii="Verdana" w:hAnsi="Verdana" w:cs="Times New Roman"/>
          <w:sz w:val="18"/>
          <w:szCs w:val="18"/>
        </w:rPr>
        <w:t>ktorá má prístup k</w:t>
      </w:r>
      <w:r w:rsidR="00042203" w:rsidRPr="000D31BA">
        <w:rPr>
          <w:rFonts w:ascii="Verdana" w:hAnsi="Verdana" w:cs="Times New Roman"/>
          <w:sz w:val="18"/>
          <w:szCs w:val="18"/>
        </w:rPr>
        <w:t> </w:t>
      </w:r>
      <w:r w:rsidRPr="000D31BA">
        <w:rPr>
          <w:rFonts w:ascii="Verdana" w:hAnsi="Verdana" w:cs="Times New Roman"/>
          <w:sz w:val="18"/>
          <w:szCs w:val="18"/>
        </w:rPr>
        <w:t>osobným údajom, môže spracovávať takéto osobné údaje len na základe pokynu Prevádzkovateľa, pokiaľ nie je povinná tieto údaje spracovať podľa platných právnych predpisov. Sprostredkovateľ prijme opatrenia na zabezpečenie splnenia tejto požiadavky.</w:t>
      </w:r>
    </w:p>
    <w:p w:rsidR="00D17B37" w:rsidRPr="000D31BA" w:rsidRDefault="00D17B37" w:rsidP="00C7778D">
      <w:pPr>
        <w:shd w:val="clear" w:color="auto" w:fill="FFFFFF"/>
        <w:spacing w:after="0" w:line="240" w:lineRule="auto"/>
        <w:rPr>
          <w:rFonts w:ascii="Verdana" w:hAnsi="Verdana" w:cs="Times New Roman"/>
          <w:b/>
          <w:sz w:val="18"/>
          <w:szCs w:val="18"/>
        </w:rPr>
      </w:pPr>
    </w:p>
    <w:p w:rsidR="00D17B37" w:rsidRPr="000D31BA" w:rsidRDefault="00D17B37" w:rsidP="00C7778D">
      <w:pPr>
        <w:pStyle w:val="BBHeading1"/>
        <w:jc w:val="center"/>
        <w:rPr>
          <w:rFonts w:ascii="Verdana" w:hAnsi="Verdana"/>
          <w:caps w:val="0"/>
          <w:sz w:val="18"/>
          <w:szCs w:val="18"/>
          <w:lang w:val="sk-SK"/>
        </w:rPr>
      </w:pPr>
      <w:r w:rsidRPr="000D31BA">
        <w:rPr>
          <w:rFonts w:ascii="Verdana" w:hAnsi="Verdana"/>
          <w:caps w:val="0"/>
          <w:sz w:val="18"/>
          <w:szCs w:val="18"/>
          <w:lang w:val="sk-SK"/>
        </w:rPr>
        <w:t>Čl. VII</w:t>
      </w:r>
    </w:p>
    <w:p w:rsidR="00D17B37" w:rsidRPr="000D31BA" w:rsidRDefault="00D17B37" w:rsidP="00C7778D">
      <w:pPr>
        <w:shd w:val="clear" w:color="auto" w:fill="FFFFFF"/>
        <w:spacing w:after="0" w:line="240" w:lineRule="auto"/>
        <w:jc w:val="center"/>
        <w:rPr>
          <w:rFonts w:ascii="Verdana" w:eastAsia="Times New Roman" w:hAnsi="Verdana" w:cs="Times New Roman"/>
          <w:b/>
          <w:caps/>
          <w:color w:val="000000"/>
          <w:sz w:val="18"/>
          <w:szCs w:val="18"/>
          <w:lang w:eastAsia="sk-SK"/>
        </w:rPr>
      </w:pPr>
      <w:r w:rsidRPr="000D31BA">
        <w:rPr>
          <w:rFonts w:ascii="Verdana" w:eastAsia="Times New Roman" w:hAnsi="Verdana" w:cs="Times New Roman"/>
          <w:b/>
          <w:caps/>
          <w:color w:val="000000"/>
          <w:sz w:val="18"/>
          <w:szCs w:val="18"/>
          <w:lang w:eastAsia="sk-SK"/>
        </w:rPr>
        <w:t>Doba trvania a zánik zmluvy</w:t>
      </w:r>
    </w:p>
    <w:p w:rsidR="00D17B37" w:rsidRPr="000D31BA" w:rsidRDefault="00D17B37" w:rsidP="00C7778D">
      <w:pPr>
        <w:shd w:val="clear" w:color="auto" w:fill="FFFFFF"/>
        <w:spacing w:after="0" w:line="240" w:lineRule="auto"/>
        <w:jc w:val="both"/>
        <w:rPr>
          <w:rFonts w:ascii="Verdana" w:eastAsia="Times New Roman" w:hAnsi="Verdana" w:cs="Times New Roman"/>
          <w:b/>
          <w:color w:val="000000"/>
          <w:sz w:val="18"/>
          <w:szCs w:val="18"/>
          <w:u w:val="single"/>
          <w:lang w:eastAsia="sk-SK"/>
        </w:rPr>
      </w:pPr>
    </w:p>
    <w:p w:rsidR="00D17B37" w:rsidRPr="000D31BA" w:rsidRDefault="00D17B37" w:rsidP="00C7778D">
      <w:pPr>
        <w:pStyle w:val="Odsekzoznamu"/>
        <w:numPr>
          <w:ilvl w:val="0"/>
          <w:numId w:val="18"/>
        </w:numPr>
        <w:spacing w:after="0" w:line="240" w:lineRule="auto"/>
        <w:ind w:left="0" w:firstLine="0"/>
        <w:jc w:val="both"/>
        <w:rPr>
          <w:rFonts w:ascii="Verdana" w:hAnsi="Verdana" w:cs="Times New Roman"/>
          <w:vanish/>
          <w:sz w:val="18"/>
          <w:szCs w:val="18"/>
        </w:rPr>
      </w:pPr>
    </w:p>
    <w:p w:rsidR="00D17B37" w:rsidRPr="000D31BA" w:rsidRDefault="00D17B37" w:rsidP="00C7778D">
      <w:pPr>
        <w:pStyle w:val="Odsekzoznamu"/>
        <w:numPr>
          <w:ilvl w:val="0"/>
          <w:numId w:val="18"/>
        </w:numPr>
        <w:spacing w:after="0" w:line="240" w:lineRule="auto"/>
        <w:ind w:left="0" w:firstLine="0"/>
        <w:jc w:val="both"/>
        <w:rPr>
          <w:rFonts w:ascii="Verdana" w:hAnsi="Verdana" w:cs="Times New Roman"/>
          <w:vanish/>
          <w:sz w:val="18"/>
          <w:szCs w:val="18"/>
        </w:rPr>
      </w:pPr>
    </w:p>
    <w:p w:rsidR="00D17B37" w:rsidRPr="000D31BA" w:rsidRDefault="00D17B37" w:rsidP="00C7778D">
      <w:pPr>
        <w:pStyle w:val="Odsekzoznamu"/>
        <w:numPr>
          <w:ilvl w:val="0"/>
          <w:numId w:val="18"/>
        </w:numPr>
        <w:spacing w:after="0" w:line="240" w:lineRule="auto"/>
        <w:ind w:left="0" w:firstLine="0"/>
        <w:jc w:val="both"/>
        <w:rPr>
          <w:rFonts w:ascii="Verdana" w:hAnsi="Verdana" w:cs="Times New Roman"/>
          <w:vanish/>
          <w:sz w:val="18"/>
          <w:szCs w:val="18"/>
        </w:rPr>
      </w:pPr>
    </w:p>
    <w:p w:rsidR="00D17B37" w:rsidRPr="000D31BA" w:rsidRDefault="00D17B37" w:rsidP="00C7778D">
      <w:pPr>
        <w:pStyle w:val="Odsekzoznamu"/>
        <w:numPr>
          <w:ilvl w:val="0"/>
          <w:numId w:val="18"/>
        </w:numPr>
        <w:spacing w:after="0" w:line="240" w:lineRule="auto"/>
        <w:ind w:left="0" w:firstLine="0"/>
        <w:jc w:val="both"/>
        <w:rPr>
          <w:rFonts w:ascii="Verdana" w:hAnsi="Verdana" w:cs="Times New Roman"/>
          <w:vanish/>
          <w:sz w:val="18"/>
          <w:szCs w:val="18"/>
        </w:rPr>
      </w:pPr>
    </w:p>
    <w:p w:rsidR="00D17B37" w:rsidRPr="000D31BA" w:rsidRDefault="00D17B37" w:rsidP="00C7778D">
      <w:pPr>
        <w:pStyle w:val="Odsekzoznamu"/>
        <w:numPr>
          <w:ilvl w:val="0"/>
          <w:numId w:val="18"/>
        </w:numPr>
        <w:spacing w:after="0" w:line="240" w:lineRule="auto"/>
        <w:ind w:left="0" w:firstLine="0"/>
        <w:jc w:val="both"/>
        <w:rPr>
          <w:rFonts w:ascii="Verdana" w:hAnsi="Verdana" w:cs="Times New Roman"/>
          <w:vanish/>
          <w:sz w:val="18"/>
          <w:szCs w:val="18"/>
        </w:rPr>
      </w:pPr>
    </w:p>
    <w:p w:rsidR="00D17B37" w:rsidRPr="000D31BA" w:rsidRDefault="00D17B37" w:rsidP="00C7778D">
      <w:pPr>
        <w:pStyle w:val="Odsekzoznamu"/>
        <w:numPr>
          <w:ilvl w:val="0"/>
          <w:numId w:val="18"/>
        </w:numPr>
        <w:spacing w:after="0" w:line="240" w:lineRule="auto"/>
        <w:ind w:left="0" w:firstLine="0"/>
        <w:jc w:val="both"/>
        <w:rPr>
          <w:rFonts w:ascii="Verdana" w:hAnsi="Verdana" w:cs="Times New Roman"/>
          <w:vanish/>
          <w:sz w:val="18"/>
          <w:szCs w:val="18"/>
        </w:rPr>
      </w:pPr>
    </w:p>
    <w:p w:rsidR="00D17B37" w:rsidRPr="000D31BA" w:rsidRDefault="00D17B37" w:rsidP="00C7778D">
      <w:pPr>
        <w:pStyle w:val="Odsekzoznamu"/>
        <w:numPr>
          <w:ilvl w:val="0"/>
          <w:numId w:val="18"/>
        </w:numPr>
        <w:spacing w:after="0" w:line="240" w:lineRule="auto"/>
        <w:ind w:left="0" w:firstLine="0"/>
        <w:jc w:val="both"/>
        <w:rPr>
          <w:rFonts w:ascii="Verdana" w:hAnsi="Verdana" w:cs="Times New Roman"/>
          <w:vanish/>
          <w:sz w:val="18"/>
          <w:szCs w:val="18"/>
        </w:rPr>
      </w:pPr>
    </w:p>
    <w:p w:rsidR="00D17B37" w:rsidRPr="000D31BA" w:rsidRDefault="00D17B37" w:rsidP="006044F2">
      <w:pPr>
        <w:pStyle w:val="Odsekzoznamu"/>
        <w:numPr>
          <w:ilvl w:val="1"/>
          <w:numId w:val="18"/>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Táto Zmluva sa uzatvára na dobu trvania </w:t>
      </w:r>
      <w:r w:rsidR="00E55A2F" w:rsidRPr="000D31BA">
        <w:rPr>
          <w:rFonts w:ascii="Verdana" w:hAnsi="Verdana" w:cs="Times New Roman"/>
          <w:sz w:val="18"/>
          <w:szCs w:val="18"/>
        </w:rPr>
        <w:t xml:space="preserve">Hlavnej </w:t>
      </w:r>
      <w:proofErr w:type="spellStart"/>
      <w:r w:rsidR="00E55A2F" w:rsidRPr="000D31BA">
        <w:rPr>
          <w:rFonts w:ascii="Verdana" w:hAnsi="Verdana" w:cs="Times New Roman"/>
          <w:sz w:val="18"/>
          <w:szCs w:val="18"/>
        </w:rPr>
        <w:t>zmlvy</w:t>
      </w:r>
      <w:proofErr w:type="spellEnd"/>
      <w:r w:rsidRPr="000D31BA">
        <w:rPr>
          <w:rFonts w:ascii="Verdana" w:hAnsi="Verdana" w:cs="Times New Roman"/>
          <w:sz w:val="18"/>
          <w:szCs w:val="18"/>
        </w:rPr>
        <w:t xml:space="preserve">. </w:t>
      </w:r>
    </w:p>
    <w:p w:rsidR="00D17B37" w:rsidRPr="000D31BA" w:rsidRDefault="00D17B37" w:rsidP="006044F2">
      <w:pPr>
        <w:pStyle w:val="Odsekzoznamu"/>
        <w:numPr>
          <w:ilvl w:val="1"/>
          <w:numId w:val="18"/>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Sprostredkovateľ je oprávnený začať spracúvať osobné údaje dotknutých osôb odo dňa účinnosti tejto Zmluvy.</w:t>
      </w:r>
    </w:p>
    <w:p w:rsidR="00D17B37" w:rsidRPr="000D31BA" w:rsidRDefault="00D17B37" w:rsidP="006044F2">
      <w:pPr>
        <w:pStyle w:val="Odsekzoznamu"/>
        <w:numPr>
          <w:ilvl w:val="1"/>
          <w:numId w:val="18"/>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Zmluvné strany sa dohodli, že </w:t>
      </w:r>
      <w:r w:rsidR="00042203" w:rsidRPr="000D31BA">
        <w:rPr>
          <w:rFonts w:ascii="Verdana" w:hAnsi="Verdana" w:cs="Times New Roman"/>
          <w:sz w:val="18"/>
          <w:szCs w:val="18"/>
        </w:rPr>
        <w:t xml:space="preserve">platnosť </w:t>
      </w:r>
      <w:r w:rsidRPr="000D31BA">
        <w:rPr>
          <w:rFonts w:ascii="Verdana" w:hAnsi="Verdana" w:cs="Times New Roman"/>
          <w:sz w:val="18"/>
          <w:szCs w:val="18"/>
        </w:rPr>
        <w:t>t</w:t>
      </w:r>
      <w:r w:rsidR="00042203" w:rsidRPr="000D31BA">
        <w:rPr>
          <w:rFonts w:ascii="Verdana" w:hAnsi="Verdana" w:cs="Times New Roman"/>
          <w:sz w:val="18"/>
          <w:szCs w:val="18"/>
        </w:rPr>
        <w:t>ejto</w:t>
      </w:r>
      <w:r w:rsidRPr="000D31BA">
        <w:rPr>
          <w:rFonts w:ascii="Verdana" w:hAnsi="Verdana" w:cs="Times New Roman"/>
          <w:sz w:val="18"/>
          <w:szCs w:val="18"/>
        </w:rPr>
        <w:t xml:space="preserve"> Zmluv</w:t>
      </w:r>
      <w:r w:rsidR="00042203" w:rsidRPr="000D31BA">
        <w:rPr>
          <w:rFonts w:ascii="Verdana" w:hAnsi="Verdana" w:cs="Times New Roman"/>
          <w:sz w:val="18"/>
          <w:szCs w:val="18"/>
        </w:rPr>
        <w:t>y</w:t>
      </w:r>
      <w:r w:rsidRPr="000D31BA">
        <w:rPr>
          <w:rFonts w:ascii="Verdana" w:hAnsi="Verdana" w:cs="Times New Roman"/>
          <w:sz w:val="18"/>
          <w:szCs w:val="18"/>
        </w:rPr>
        <w:t xml:space="preserve"> zaniká:</w:t>
      </w:r>
    </w:p>
    <w:p w:rsidR="00D17B37" w:rsidRPr="000D31BA" w:rsidRDefault="00D17B37" w:rsidP="004C10F3">
      <w:pPr>
        <w:pStyle w:val="Odsekzoznamu"/>
        <w:numPr>
          <w:ilvl w:val="2"/>
          <w:numId w:val="32"/>
        </w:numPr>
        <w:spacing w:after="0" w:line="240" w:lineRule="auto"/>
        <w:ind w:left="851" w:hanging="425"/>
        <w:contextualSpacing w:val="0"/>
        <w:jc w:val="both"/>
        <w:rPr>
          <w:rFonts w:ascii="Verdana" w:hAnsi="Verdana" w:cs="Times New Roman"/>
          <w:sz w:val="18"/>
          <w:szCs w:val="18"/>
        </w:rPr>
      </w:pPr>
      <w:r w:rsidRPr="000D31BA">
        <w:rPr>
          <w:rFonts w:ascii="Verdana" w:hAnsi="Verdana" w:cs="Times New Roman"/>
          <w:sz w:val="18"/>
          <w:szCs w:val="18"/>
        </w:rPr>
        <w:t>dohodou Zmluvných strán;</w:t>
      </w:r>
    </w:p>
    <w:p w:rsidR="00D17B37" w:rsidRPr="000D31BA" w:rsidRDefault="00D17B37" w:rsidP="004C10F3">
      <w:pPr>
        <w:pStyle w:val="Odsekzoznamu"/>
        <w:numPr>
          <w:ilvl w:val="2"/>
          <w:numId w:val="32"/>
        </w:numPr>
        <w:spacing w:after="0" w:line="240" w:lineRule="auto"/>
        <w:ind w:left="851" w:hanging="425"/>
        <w:jc w:val="both"/>
        <w:rPr>
          <w:rFonts w:ascii="Verdana" w:hAnsi="Verdana" w:cs="Times New Roman"/>
          <w:sz w:val="18"/>
          <w:szCs w:val="18"/>
        </w:rPr>
      </w:pPr>
      <w:r w:rsidRPr="000D31BA">
        <w:rPr>
          <w:rFonts w:ascii="Verdana" w:hAnsi="Verdana" w:cs="Times New Roman"/>
          <w:sz w:val="18"/>
          <w:szCs w:val="18"/>
        </w:rPr>
        <w:t>zánikom</w:t>
      </w:r>
      <w:r w:rsidR="005B7D25" w:rsidRPr="000D31BA">
        <w:rPr>
          <w:rFonts w:ascii="Verdana" w:hAnsi="Verdana" w:cs="Times New Roman"/>
          <w:sz w:val="18"/>
          <w:szCs w:val="18"/>
        </w:rPr>
        <w:t xml:space="preserve"> </w:t>
      </w:r>
      <w:r w:rsidR="00E55A2F" w:rsidRPr="000D31BA">
        <w:rPr>
          <w:rFonts w:ascii="Verdana" w:hAnsi="Verdana" w:cs="Times New Roman"/>
          <w:sz w:val="18"/>
          <w:szCs w:val="18"/>
        </w:rPr>
        <w:t>Hlavnej zmluvy</w:t>
      </w:r>
      <w:r w:rsidRPr="000D31BA">
        <w:rPr>
          <w:rFonts w:ascii="Verdana" w:hAnsi="Verdana" w:cs="Times New Roman"/>
          <w:sz w:val="18"/>
          <w:szCs w:val="18"/>
        </w:rPr>
        <w:t>.</w:t>
      </w:r>
    </w:p>
    <w:p w:rsidR="00D17B37" w:rsidRPr="000D31BA" w:rsidRDefault="00D17B37" w:rsidP="006044F2">
      <w:pPr>
        <w:pStyle w:val="Odsekzoznamu"/>
        <w:numPr>
          <w:ilvl w:val="1"/>
          <w:numId w:val="18"/>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Prevádzkovateľ je oprávnený odstúpiť od tejto Zmluvy v prípade, ak:</w:t>
      </w:r>
    </w:p>
    <w:p w:rsidR="00D17B37" w:rsidRPr="000D31BA" w:rsidRDefault="00D17B37" w:rsidP="004C10F3">
      <w:pPr>
        <w:pStyle w:val="Odsekzoznamu"/>
        <w:numPr>
          <w:ilvl w:val="2"/>
          <w:numId w:val="18"/>
        </w:numPr>
        <w:spacing w:after="0" w:line="240" w:lineRule="auto"/>
        <w:ind w:left="851" w:hanging="426"/>
        <w:contextualSpacing w:val="0"/>
        <w:jc w:val="both"/>
        <w:rPr>
          <w:rFonts w:ascii="Verdana" w:hAnsi="Verdana" w:cs="Times New Roman"/>
          <w:sz w:val="18"/>
          <w:szCs w:val="18"/>
        </w:rPr>
      </w:pPr>
      <w:r w:rsidRPr="000D31BA">
        <w:rPr>
          <w:rFonts w:ascii="Verdana" w:hAnsi="Verdana" w:cs="Times New Roman"/>
          <w:sz w:val="18"/>
          <w:szCs w:val="18"/>
        </w:rPr>
        <w:t>Sprostredkovateľ poruší túto Zmluvu podstatným spôsobom;</w:t>
      </w:r>
    </w:p>
    <w:p w:rsidR="00D17B37" w:rsidRPr="000D31BA" w:rsidRDefault="00D17B37" w:rsidP="004C10F3">
      <w:pPr>
        <w:pStyle w:val="Odsekzoznamu"/>
        <w:numPr>
          <w:ilvl w:val="2"/>
          <w:numId w:val="18"/>
        </w:numPr>
        <w:spacing w:after="0" w:line="240" w:lineRule="auto"/>
        <w:ind w:left="851" w:hanging="426"/>
        <w:jc w:val="both"/>
        <w:rPr>
          <w:rFonts w:ascii="Verdana" w:hAnsi="Verdana" w:cs="Times New Roman"/>
          <w:sz w:val="18"/>
          <w:szCs w:val="18"/>
        </w:rPr>
      </w:pPr>
      <w:r w:rsidRPr="000D31BA">
        <w:rPr>
          <w:rFonts w:ascii="Verdana" w:hAnsi="Verdana" w:cs="Times New Roman"/>
          <w:sz w:val="18"/>
          <w:szCs w:val="18"/>
        </w:rPr>
        <w:t>Sprostredkovateľ poruší túto Zmluvu nepodstatným spôsobom a nezjedná nápravu v lehote stanovenej Prevádzkovateľom, ktorá nesmie byť kratšia ako päť pracovných dní.</w:t>
      </w:r>
    </w:p>
    <w:p w:rsidR="00D17B37" w:rsidRPr="000D31BA" w:rsidRDefault="00D17B37" w:rsidP="006044F2">
      <w:pPr>
        <w:pStyle w:val="Odsekzoznamu"/>
        <w:numPr>
          <w:ilvl w:val="1"/>
          <w:numId w:val="18"/>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Za podstatné porušenie tejto Zmluvy sa považuje:</w:t>
      </w:r>
    </w:p>
    <w:p w:rsidR="00D17B37" w:rsidRPr="000D31BA" w:rsidRDefault="00D17B37" w:rsidP="004C10F3">
      <w:pPr>
        <w:pStyle w:val="Odsekzoznamu"/>
        <w:numPr>
          <w:ilvl w:val="2"/>
          <w:numId w:val="18"/>
        </w:numPr>
        <w:spacing w:after="0" w:line="240" w:lineRule="auto"/>
        <w:ind w:left="851" w:hanging="426"/>
        <w:contextualSpacing w:val="0"/>
        <w:jc w:val="both"/>
        <w:rPr>
          <w:rFonts w:ascii="Verdana" w:hAnsi="Verdana" w:cs="Times New Roman"/>
          <w:sz w:val="18"/>
          <w:szCs w:val="18"/>
        </w:rPr>
      </w:pPr>
      <w:r w:rsidRPr="000D31BA">
        <w:rPr>
          <w:rFonts w:ascii="Verdana" w:hAnsi="Verdana" w:cs="Times New Roman"/>
          <w:sz w:val="18"/>
          <w:szCs w:val="18"/>
        </w:rPr>
        <w:t>ak Sprostredkovateľ neprijal primerané technické, organizačné a personálne opatrenia podľa Nariadenia a zákona o ochrane osobných údajov;</w:t>
      </w:r>
    </w:p>
    <w:p w:rsidR="00D17B37" w:rsidRPr="000D31BA" w:rsidRDefault="00D17B37" w:rsidP="004C10F3">
      <w:pPr>
        <w:pStyle w:val="Odsekzoznamu"/>
        <w:numPr>
          <w:ilvl w:val="2"/>
          <w:numId w:val="18"/>
        </w:numPr>
        <w:spacing w:after="0" w:line="240" w:lineRule="auto"/>
        <w:ind w:left="851" w:hanging="426"/>
        <w:contextualSpacing w:val="0"/>
        <w:jc w:val="both"/>
        <w:rPr>
          <w:rFonts w:ascii="Verdana" w:hAnsi="Verdana" w:cs="Times New Roman"/>
          <w:sz w:val="18"/>
          <w:szCs w:val="18"/>
        </w:rPr>
      </w:pPr>
      <w:r w:rsidRPr="000D31BA">
        <w:rPr>
          <w:rFonts w:ascii="Verdana" w:hAnsi="Verdana" w:cs="Times New Roman"/>
          <w:sz w:val="18"/>
          <w:szCs w:val="18"/>
        </w:rPr>
        <w:t xml:space="preserve">porušenie ktorejkoľvek z povinností Sprostredkovateľa podľa čl. </w:t>
      </w:r>
      <w:r w:rsidR="003F718B" w:rsidRPr="000D31BA">
        <w:rPr>
          <w:rFonts w:ascii="Verdana" w:hAnsi="Verdana" w:cs="Times New Roman"/>
          <w:sz w:val="18"/>
          <w:szCs w:val="18"/>
        </w:rPr>
        <w:t>IV</w:t>
      </w:r>
      <w:r w:rsidRPr="000D31BA">
        <w:rPr>
          <w:rFonts w:ascii="Verdana" w:hAnsi="Verdana" w:cs="Times New Roman"/>
          <w:sz w:val="18"/>
          <w:szCs w:val="18"/>
        </w:rPr>
        <w:t xml:space="preserve"> tejto Zmluvy;</w:t>
      </w:r>
    </w:p>
    <w:p w:rsidR="00D17B37" w:rsidRPr="000D31BA" w:rsidRDefault="00D17B37" w:rsidP="004C10F3">
      <w:pPr>
        <w:pStyle w:val="Odsekzoznamu"/>
        <w:numPr>
          <w:ilvl w:val="2"/>
          <w:numId w:val="18"/>
        </w:numPr>
        <w:spacing w:after="0" w:line="240" w:lineRule="auto"/>
        <w:ind w:left="851" w:hanging="426"/>
        <w:contextualSpacing w:val="0"/>
        <w:jc w:val="both"/>
        <w:rPr>
          <w:rFonts w:ascii="Verdana" w:hAnsi="Verdana" w:cs="Times New Roman"/>
          <w:sz w:val="18"/>
          <w:szCs w:val="18"/>
        </w:rPr>
      </w:pPr>
      <w:r w:rsidRPr="000D31BA">
        <w:rPr>
          <w:rFonts w:ascii="Verdana" w:hAnsi="Verdana" w:cs="Times New Roman"/>
          <w:sz w:val="18"/>
          <w:szCs w:val="18"/>
        </w:rPr>
        <w:t xml:space="preserve">porušenie ktorejkoľvek z povinností Sprostredkovateľa v súvislosti s bezpečnosťou osobných údajov podľa čl. </w:t>
      </w:r>
      <w:r w:rsidR="003F718B" w:rsidRPr="000D31BA">
        <w:rPr>
          <w:rFonts w:ascii="Verdana" w:hAnsi="Verdana" w:cs="Times New Roman"/>
          <w:sz w:val="18"/>
          <w:szCs w:val="18"/>
        </w:rPr>
        <w:t>V</w:t>
      </w:r>
      <w:r w:rsidRPr="000D31BA">
        <w:rPr>
          <w:rFonts w:ascii="Verdana" w:hAnsi="Verdana" w:cs="Times New Roman"/>
          <w:sz w:val="18"/>
          <w:szCs w:val="18"/>
        </w:rPr>
        <w:t xml:space="preserve"> tejto Zmluvy;</w:t>
      </w:r>
    </w:p>
    <w:p w:rsidR="00D17B37" w:rsidRPr="000D31BA" w:rsidRDefault="00D17B37" w:rsidP="004C10F3">
      <w:pPr>
        <w:pStyle w:val="Odsekzoznamu"/>
        <w:numPr>
          <w:ilvl w:val="2"/>
          <w:numId w:val="18"/>
        </w:numPr>
        <w:spacing w:after="0" w:line="240" w:lineRule="auto"/>
        <w:ind w:left="851" w:hanging="426"/>
        <w:jc w:val="both"/>
        <w:rPr>
          <w:rFonts w:ascii="Verdana" w:hAnsi="Verdana" w:cs="Times New Roman"/>
          <w:sz w:val="18"/>
          <w:szCs w:val="18"/>
        </w:rPr>
      </w:pPr>
      <w:r w:rsidRPr="000D31BA">
        <w:rPr>
          <w:rFonts w:ascii="Verdana" w:hAnsi="Verdana" w:cs="Times New Roman"/>
          <w:sz w:val="18"/>
          <w:szCs w:val="18"/>
        </w:rPr>
        <w:t xml:space="preserve">porušenie ktorejkoľvek z povinností Sprostredkovateľa podľa čl. </w:t>
      </w:r>
      <w:r w:rsidR="003F718B" w:rsidRPr="000D31BA">
        <w:rPr>
          <w:rFonts w:ascii="Verdana" w:hAnsi="Verdana" w:cs="Times New Roman"/>
          <w:sz w:val="18"/>
          <w:szCs w:val="18"/>
        </w:rPr>
        <w:t>VI</w:t>
      </w:r>
      <w:r w:rsidRPr="000D31BA">
        <w:rPr>
          <w:rFonts w:ascii="Verdana" w:hAnsi="Verdana" w:cs="Times New Roman"/>
          <w:sz w:val="18"/>
          <w:szCs w:val="18"/>
        </w:rPr>
        <w:t xml:space="preserve"> tejto Zmluvy.</w:t>
      </w:r>
    </w:p>
    <w:p w:rsidR="00D17B37" w:rsidRPr="000D31BA" w:rsidRDefault="00D17B37" w:rsidP="006044F2">
      <w:pPr>
        <w:pStyle w:val="Odsekzoznamu"/>
        <w:numPr>
          <w:ilvl w:val="1"/>
          <w:numId w:val="18"/>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Odstúpenie od Zmluvy musí byť písomné a jeho účinky nastávajú dňom doručenia písomného oznámenia o odstúpení od Zmluvy druhej Zmluvnej strane.</w:t>
      </w:r>
    </w:p>
    <w:p w:rsidR="00D17B37" w:rsidRPr="000D31BA" w:rsidRDefault="00D17B37" w:rsidP="006044F2">
      <w:pPr>
        <w:pStyle w:val="Odsekzoznamu"/>
        <w:numPr>
          <w:ilvl w:val="1"/>
          <w:numId w:val="18"/>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Povinnosti Sprostredkovateľa vo vzťahu k osobným údajom sa po zániku tejto Zmluvy spravujú príslušnými právnymi predpismi a čl. </w:t>
      </w:r>
      <w:r w:rsidR="003F718B" w:rsidRPr="000D31BA">
        <w:rPr>
          <w:rFonts w:ascii="Verdana" w:hAnsi="Verdana" w:cs="Times New Roman"/>
          <w:sz w:val="18"/>
          <w:szCs w:val="18"/>
        </w:rPr>
        <w:t>VIII</w:t>
      </w:r>
      <w:r w:rsidRPr="000D31BA">
        <w:rPr>
          <w:rFonts w:ascii="Verdana" w:hAnsi="Verdana" w:cs="Times New Roman"/>
          <w:sz w:val="18"/>
          <w:szCs w:val="18"/>
        </w:rPr>
        <w:t xml:space="preserve"> tejto zmluvy.</w:t>
      </w:r>
    </w:p>
    <w:p w:rsidR="00D17B37" w:rsidRPr="000D31BA" w:rsidRDefault="00D17B37" w:rsidP="00C7778D">
      <w:pPr>
        <w:pStyle w:val="Odsekzoznamu"/>
        <w:spacing w:after="0" w:line="240" w:lineRule="auto"/>
        <w:ind w:left="0"/>
        <w:jc w:val="both"/>
        <w:rPr>
          <w:rFonts w:ascii="Verdana" w:hAnsi="Verdana" w:cs="Times New Roman"/>
          <w:sz w:val="18"/>
          <w:szCs w:val="18"/>
        </w:rPr>
      </w:pPr>
    </w:p>
    <w:p w:rsidR="0094718F" w:rsidRDefault="0094718F">
      <w:pPr>
        <w:rPr>
          <w:rFonts w:ascii="Verdana" w:eastAsia="Times New Roman" w:hAnsi="Verdana" w:cs="Times New Roman"/>
          <w:b/>
          <w:sz w:val="18"/>
          <w:szCs w:val="18"/>
          <w:lang w:eastAsia="en-GB"/>
        </w:rPr>
      </w:pPr>
      <w:r>
        <w:rPr>
          <w:rFonts w:ascii="Verdana" w:hAnsi="Verdana"/>
          <w:caps/>
          <w:sz w:val="18"/>
          <w:szCs w:val="18"/>
        </w:rPr>
        <w:br w:type="page"/>
      </w:r>
    </w:p>
    <w:p w:rsidR="003E534F" w:rsidRPr="000D31BA" w:rsidRDefault="003E534F" w:rsidP="00C7778D">
      <w:pPr>
        <w:pStyle w:val="BBHeading1"/>
        <w:jc w:val="center"/>
        <w:rPr>
          <w:rFonts w:ascii="Verdana" w:hAnsi="Verdana"/>
          <w:caps w:val="0"/>
          <w:sz w:val="18"/>
          <w:szCs w:val="18"/>
          <w:lang w:val="sk-SK"/>
        </w:rPr>
      </w:pPr>
      <w:r w:rsidRPr="000D31BA">
        <w:rPr>
          <w:rFonts w:ascii="Verdana" w:hAnsi="Verdana"/>
          <w:caps w:val="0"/>
          <w:sz w:val="18"/>
          <w:szCs w:val="18"/>
          <w:lang w:val="sk-SK"/>
        </w:rPr>
        <w:lastRenderedPageBreak/>
        <w:t>Čl. VIII</w:t>
      </w:r>
    </w:p>
    <w:p w:rsidR="00D17B37" w:rsidRPr="000D31BA" w:rsidRDefault="00D17B37" w:rsidP="00C7778D">
      <w:pPr>
        <w:shd w:val="clear" w:color="auto" w:fill="FFFFFF"/>
        <w:spacing w:after="0" w:line="240" w:lineRule="auto"/>
        <w:jc w:val="center"/>
        <w:rPr>
          <w:rFonts w:ascii="Verdana" w:eastAsia="Times New Roman" w:hAnsi="Verdana" w:cs="Times New Roman"/>
          <w:caps/>
          <w:color w:val="000000"/>
          <w:sz w:val="18"/>
          <w:szCs w:val="18"/>
          <w:lang w:eastAsia="sk-SK"/>
        </w:rPr>
      </w:pPr>
      <w:r w:rsidRPr="000D31BA">
        <w:rPr>
          <w:rFonts w:ascii="Verdana" w:eastAsia="Times New Roman" w:hAnsi="Verdana" w:cs="Times New Roman"/>
          <w:b/>
          <w:caps/>
          <w:color w:val="000000"/>
          <w:sz w:val="18"/>
          <w:szCs w:val="18"/>
          <w:lang w:eastAsia="sk-SK"/>
        </w:rPr>
        <w:t>Povinnosti sprostredkovateľa po zániku zmluvy</w:t>
      </w:r>
    </w:p>
    <w:p w:rsidR="00D17B37" w:rsidRPr="000D31BA" w:rsidRDefault="00D17B37" w:rsidP="00C7778D">
      <w:pPr>
        <w:shd w:val="clear" w:color="auto" w:fill="FFFFFF"/>
        <w:spacing w:after="0" w:line="240" w:lineRule="auto"/>
        <w:jc w:val="both"/>
        <w:rPr>
          <w:rFonts w:ascii="Verdana" w:eastAsia="Times New Roman" w:hAnsi="Verdana" w:cs="Times New Roman"/>
          <w:color w:val="000000"/>
          <w:sz w:val="18"/>
          <w:szCs w:val="18"/>
          <w:u w:val="single"/>
          <w:lang w:eastAsia="sk-SK"/>
        </w:rPr>
      </w:pPr>
      <w:r w:rsidRPr="000D31BA">
        <w:rPr>
          <w:rFonts w:ascii="Verdana" w:eastAsia="Times New Roman" w:hAnsi="Verdana" w:cs="Times New Roman"/>
          <w:b/>
          <w:color w:val="000000"/>
          <w:sz w:val="18"/>
          <w:szCs w:val="18"/>
          <w:u w:val="single"/>
          <w:lang w:eastAsia="sk-SK"/>
        </w:rPr>
        <w:t xml:space="preserve">  </w:t>
      </w:r>
    </w:p>
    <w:p w:rsidR="003E534F" w:rsidRPr="000D31BA" w:rsidRDefault="003E534F" w:rsidP="00C7778D">
      <w:pPr>
        <w:pStyle w:val="Odsekzoznamu"/>
        <w:numPr>
          <w:ilvl w:val="0"/>
          <w:numId w:val="22"/>
        </w:numPr>
        <w:spacing w:after="0" w:line="240" w:lineRule="auto"/>
        <w:ind w:left="0" w:firstLine="0"/>
        <w:jc w:val="both"/>
        <w:rPr>
          <w:rFonts w:ascii="Verdana" w:hAnsi="Verdana" w:cs="Times New Roman"/>
          <w:vanish/>
          <w:sz w:val="18"/>
          <w:szCs w:val="18"/>
        </w:rPr>
      </w:pPr>
    </w:p>
    <w:p w:rsidR="003E534F" w:rsidRPr="000D31BA" w:rsidRDefault="003E534F" w:rsidP="00C7778D">
      <w:pPr>
        <w:pStyle w:val="Odsekzoznamu"/>
        <w:numPr>
          <w:ilvl w:val="0"/>
          <w:numId w:val="22"/>
        </w:numPr>
        <w:spacing w:after="0" w:line="240" w:lineRule="auto"/>
        <w:ind w:left="0" w:firstLine="0"/>
        <w:jc w:val="both"/>
        <w:rPr>
          <w:rFonts w:ascii="Verdana" w:hAnsi="Verdana" w:cs="Times New Roman"/>
          <w:vanish/>
          <w:sz w:val="18"/>
          <w:szCs w:val="18"/>
        </w:rPr>
      </w:pPr>
    </w:p>
    <w:p w:rsidR="003E534F" w:rsidRPr="000D31BA" w:rsidRDefault="003E534F" w:rsidP="00C7778D">
      <w:pPr>
        <w:pStyle w:val="Odsekzoznamu"/>
        <w:numPr>
          <w:ilvl w:val="0"/>
          <w:numId w:val="22"/>
        </w:numPr>
        <w:spacing w:after="0" w:line="240" w:lineRule="auto"/>
        <w:ind w:left="0" w:firstLine="0"/>
        <w:jc w:val="both"/>
        <w:rPr>
          <w:rFonts w:ascii="Verdana" w:hAnsi="Verdana" w:cs="Times New Roman"/>
          <w:vanish/>
          <w:sz w:val="18"/>
          <w:szCs w:val="18"/>
        </w:rPr>
      </w:pPr>
    </w:p>
    <w:p w:rsidR="003E534F" w:rsidRPr="000D31BA" w:rsidRDefault="003E534F" w:rsidP="00C7778D">
      <w:pPr>
        <w:pStyle w:val="Odsekzoznamu"/>
        <w:numPr>
          <w:ilvl w:val="0"/>
          <w:numId w:val="22"/>
        </w:numPr>
        <w:spacing w:after="0" w:line="240" w:lineRule="auto"/>
        <w:ind w:left="0" w:firstLine="0"/>
        <w:jc w:val="both"/>
        <w:rPr>
          <w:rFonts w:ascii="Verdana" w:hAnsi="Verdana" w:cs="Times New Roman"/>
          <w:vanish/>
          <w:sz w:val="18"/>
          <w:szCs w:val="18"/>
        </w:rPr>
      </w:pPr>
    </w:p>
    <w:p w:rsidR="003E534F" w:rsidRPr="000D31BA" w:rsidRDefault="003E534F" w:rsidP="00C7778D">
      <w:pPr>
        <w:pStyle w:val="Odsekzoznamu"/>
        <w:numPr>
          <w:ilvl w:val="0"/>
          <w:numId w:val="22"/>
        </w:numPr>
        <w:spacing w:after="0" w:line="240" w:lineRule="auto"/>
        <w:ind w:left="0" w:firstLine="0"/>
        <w:jc w:val="both"/>
        <w:rPr>
          <w:rFonts w:ascii="Verdana" w:hAnsi="Verdana" w:cs="Times New Roman"/>
          <w:vanish/>
          <w:sz w:val="18"/>
          <w:szCs w:val="18"/>
        </w:rPr>
      </w:pPr>
    </w:p>
    <w:p w:rsidR="003E534F" w:rsidRPr="000D31BA" w:rsidRDefault="003E534F" w:rsidP="00C7778D">
      <w:pPr>
        <w:pStyle w:val="Odsekzoznamu"/>
        <w:numPr>
          <w:ilvl w:val="0"/>
          <w:numId w:val="22"/>
        </w:numPr>
        <w:spacing w:after="0" w:line="240" w:lineRule="auto"/>
        <w:ind w:left="0" w:firstLine="0"/>
        <w:jc w:val="both"/>
        <w:rPr>
          <w:rFonts w:ascii="Verdana" w:hAnsi="Verdana" w:cs="Times New Roman"/>
          <w:vanish/>
          <w:sz w:val="18"/>
          <w:szCs w:val="18"/>
        </w:rPr>
      </w:pPr>
    </w:p>
    <w:p w:rsidR="003E534F" w:rsidRPr="000D31BA" w:rsidRDefault="003E534F" w:rsidP="00C7778D">
      <w:pPr>
        <w:pStyle w:val="Odsekzoznamu"/>
        <w:numPr>
          <w:ilvl w:val="0"/>
          <w:numId w:val="22"/>
        </w:numPr>
        <w:spacing w:after="0" w:line="240" w:lineRule="auto"/>
        <w:ind w:left="0" w:firstLine="0"/>
        <w:jc w:val="both"/>
        <w:rPr>
          <w:rFonts w:ascii="Verdana" w:hAnsi="Verdana" w:cs="Times New Roman"/>
          <w:vanish/>
          <w:sz w:val="18"/>
          <w:szCs w:val="18"/>
        </w:rPr>
      </w:pPr>
    </w:p>
    <w:p w:rsidR="003E534F" w:rsidRPr="000D31BA" w:rsidRDefault="003E534F" w:rsidP="00C7778D">
      <w:pPr>
        <w:pStyle w:val="Odsekzoznamu"/>
        <w:numPr>
          <w:ilvl w:val="0"/>
          <w:numId w:val="22"/>
        </w:numPr>
        <w:spacing w:after="0" w:line="240" w:lineRule="auto"/>
        <w:ind w:left="0" w:firstLine="0"/>
        <w:jc w:val="both"/>
        <w:rPr>
          <w:rFonts w:ascii="Verdana" w:hAnsi="Verdana" w:cs="Times New Roman"/>
          <w:vanish/>
          <w:sz w:val="18"/>
          <w:szCs w:val="18"/>
        </w:rPr>
      </w:pPr>
    </w:p>
    <w:p w:rsidR="00D17B37" w:rsidRPr="000D31BA" w:rsidRDefault="00D17B37" w:rsidP="00D96D76">
      <w:pPr>
        <w:pStyle w:val="Odsekzoznamu"/>
        <w:numPr>
          <w:ilvl w:val="1"/>
          <w:numId w:val="22"/>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V prípade zániku tejto Zmluvy z akéhokoľvek dôvodu</w:t>
      </w:r>
      <w:r w:rsidR="00420063" w:rsidRPr="000D31BA">
        <w:rPr>
          <w:rFonts w:ascii="Verdana" w:hAnsi="Verdana" w:cs="Times New Roman"/>
          <w:sz w:val="18"/>
          <w:szCs w:val="18"/>
        </w:rPr>
        <w:t xml:space="preserve"> je</w:t>
      </w:r>
      <w:r w:rsidRPr="000D31BA">
        <w:rPr>
          <w:rFonts w:ascii="Verdana" w:hAnsi="Verdana" w:cs="Times New Roman"/>
          <w:sz w:val="18"/>
          <w:szCs w:val="18"/>
        </w:rPr>
        <w:t xml:space="preserve"> Sprostredkovateľ povinný bezodkladne poskytnúť Prevádzkovateľovi všetku potrebnú súčinnosť pre účely zabezpečenia kontinuity spracúvania osobných údajov podľa požiadaviek Prevádzkovateľa, a to najmä odovzdať databázy obsahujúce osobné údaje Prevádzkovateľovi alebo ním určenej osobe, prípadne zabezpečiť prevzatie procesu spracúvania osobných údajov Prevádzkovateľom alebo ním určenou osobou.</w:t>
      </w:r>
    </w:p>
    <w:p w:rsidR="00D17B37" w:rsidRPr="000D31BA" w:rsidRDefault="00D17B37" w:rsidP="00D96D76">
      <w:pPr>
        <w:pStyle w:val="Odsekzoznamu"/>
        <w:numPr>
          <w:ilvl w:val="1"/>
          <w:numId w:val="22"/>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Po zabezpečení tejto povinnosti je Sprostredkovateľ povinný bezodkladne zlikvidovať osobné údaje</w:t>
      </w:r>
      <w:r w:rsidR="00D96D76" w:rsidRPr="000D31BA">
        <w:rPr>
          <w:rFonts w:ascii="Verdana" w:hAnsi="Verdana" w:cs="Times New Roman"/>
          <w:sz w:val="18"/>
          <w:szCs w:val="18"/>
        </w:rPr>
        <w:t xml:space="preserve"> spracúvané automatizovanými alebo neautomatizovanými prostriedkami spracúvania</w:t>
      </w:r>
      <w:r w:rsidRPr="000D31BA">
        <w:rPr>
          <w:rFonts w:ascii="Verdana" w:hAnsi="Verdana" w:cs="Times New Roman"/>
          <w:sz w:val="18"/>
          <w:szCs w:val="18"/>
        </w:rPr>
        <w:t xml:space="preserve"> podľa tejto Zmluvy. Sprostredkovateľ je na účely likvidácie osobných údajov povinný zabezpečiť, aby všetky osobné údaje, vrátane ich kópií, ktoré mu boli v súvislosti s touto Zmluvou poskytnuté</w:t>
      </w:r>
      <w:r w:rsidR="00420063" w:rsidRPr="000D31BA">
        <w:rPr>
          <w:rFonts w:ascii="Verdana" w:hAnsi="Verdana" w:cs="Times New Roman"/>
          <w:sz w:val="18"/>
          <w:szCs w:val="18"/>
        </w:rPr>
        <w:t xml:space="preserve"> alebo ktoré získal pri plnení tejto Zmluvy,</w:t>
      </w:r>
      <w:r w:rsidRPr="000D31BA">
        <w:rPr>
          <w:rFonts w:ascii="Verdana" w:hAnsi="Verdana" w:cs="Times New Roman"/>
          <w:sz w:val="18"/>
          <w:szCs w:val="18"/>
        </w:rPr>
        <w:t xml:space="preserve"> boli vymazané zo</w:t>
      </w:r>
      <w:r w:rsidR="00420063" w:rsidRPr="000D31BA">
        <w:rPr>
          <w:rFonts w:ascii="Verdana" w:hAnsi="Verdana" w:cs="Times New Roman"/>
          <w:sz w:val="18"/>
          <w:szCs w:val="18"/>
        </w:rPr>
        <w:t> </w:t>
      </w:r>
      <w:r w:rsidRPr="000D31BA">
        <w:rPr>
          <w:rFonts w:ascii="Verdana" w:hAnsi="Verdana" w:cs="Times New Roman"/>
          <w:sz w:val="18"/>
          <w:szCs w:val="18"/>
        </w:rPr>
        <w:t xml:space="preserve">všetkých systémov a prostriedkov Sprostredkovateľa. </w:t>
      </w:r>
    </w:p>
    <w:p w:rsidR="00D17B37" w:rsidRPr="000D31BA" w:rsidRDefault="00D96D76" w:rsidP="00D96D76">
      <w:pPr>
        <w:pStyle w:val="Odsekzoznamu"/>
        <w:tabs>
          <w:tab w:val="left" w:pos="2500"/>
        </w:tabs>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ab/>
      </w:r>
      <w:r w:rsidR="00D17B37" w:rsidRPr="000D31BA">
        <w:rPr>
          <w:rFonts w:ascii="Verdana" w:hAnsi="Verdana" w:cs="Times New Roman"/>
          <w:sz w:val="18"/>
          <w:szCs w:val="18"/>
        </w:rPr>
        <w:t xml:space="preserve">Pre vylúčenie pochybností platí, že Sprostredkovateľ je povinný zabezpečiť všetky povinnosti podľa tohto článku Zmluvy na vlastné náklady. </w:t>
      </w:r>
    </w:p>
    <w:p w:rsidR="00D17B37" w:rsidRPr="000D31BA" w:rsidRDefault="00D17B37" w:rsidP="00D96D76">
      <w:pPr>
        <w:pStyle w:val="Odsekzoznamu"/>
        <w:numPr>
          <w:ilvl w:val="1"/>
          <w:numId w:val="22"/>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Povinnosť poskytnutia súčinnosti pre zabezpečenie kontinuity spracúvania osobných údajov podľa </w:t>
      </w:r>
      <w:r w:rsidR="003F718B" w:rsidRPr="000D31BA">
        <w:rPr>
          <w:rFonts w:ascii="Verdana" w:hAnsi="Verdana" w:cs="Times New Roman"/>
          <w:sz w:val="18"/>
          <w:szCs w:val="18"/>
        </w:rPr>
        <w:t xml:space="preserve">čl. VIII. </w:t>
      </w:r>
      <w:r w:rsidRPr="000D31BA">
        <w:rPr>
          <w:rFonts w:ascii="Verdana" w:hAnsi="Verdana" w:cs="Times New Roman"/>
          <w:sz w:val="18"/>
          <w:szCs w:val="18"/>
        </w:rPr>
        <w:t xml:space="preserve">bodu 1 sa považuje za splnenú v prípade, ak Prevádzkovateľ bez výhrad akceptuje </w:t>
      </w:r>
      <w:r w:rsidR="00420063" w:rsidRPr="000D31BA">
        <w:rPr>
          <w:rFonts w:ascii="Verdana" w:hAnsi="Verdana" w:cs="Times New Roman"/>
          <w:sz w:val="18"/>
          <w:szCs w:val="18"/>
        </w:rPr>
        <w:t xml:space="preserve">všetky Sprostredkovateľom </w:t>
      </w:r>
      <w:r w:rsidRPr="000D31BA">
        <w:rPr>
          <w:rFonts w:ascii="Verdana" w:hAnsi="Verdana" w:cs="Times New Roman"/>
          <w:sz w:val="18"/>
          <w:szCs w:val="18"/>
        </w:rPr>
        <w:t xml:space="preserve">odovzdané osobné údaje </w:t>
      </w:r>
      <w:r w:rsidR="00420063" w:rsidRPr="000D31BA">
        <w:rPr>
          <w:rFonts w:ascii="Verdana" w:hAnsi="Verdana" w:cs="Times New Roman"/>
          <w:sz w:val="18"/>
          <w:szCs w:val="18"/>
        </w:rPr>
        <w:t>vrátane ich štruktúry a relevantných informácií.</w:t>
      </w:r>
    </w:p>
    <w:p w:rsidR="00D17B37" w:rsidRPr="000D31BA" w:rsidRDefault="00D17B37" w:rsidP="00D96D76">
      <w:pPr>
        <w:pStyle w:val="Odsekzoznamu"/>
        <w:numPr>
          <w:ilvl w:val="1"/>
          <w:numId w:val="22"/>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Povinnosť likvidácie osobných údajov podľa </w:t>
      </w:r>
      <w:r w:rsidR="003F718B" w:rsidRPr="000D31BA">
        <w:rPr>
          <w:rFonts w:ascii="Verdana" w:hAnsi="Verdana" w:cs="Times New Roman"/>
          <w:sz w:val="18"/>
          <w:szCs w:val="18"/>
        </w:rPr>
        <w:t xml:space="preserve">čl. VIII </w:t>
      </w:r>
      <w:r w:rsidRPr="000D31BA">
        <w:rPr>
          <w:rFonts w:ascii="Verdana" w:hAnsi="Verdana" w:cs="Times New Roman"/>
          <w:sz w:val="18"/>
          <w:szCs w:val="18"/>
        </w:rPr>
        <w:t>bodu 2 sa považuje za splnenú v prípade, ak Prevádzkovateľ bez výhrad akceptuje potvrdenie Sprostredkovateľa preukazujúce likvidáciu všetkých osobných údajov spracúvaných Sprostredkovateľom podľa tejto Zmluvy.</w:t>
      </w:r>
    </w:p>
    <w:p w:rsidR="00D17B37" w:rsidRDefault="00D17B37" w:rsidP="00D96D76">
      <w:pPr>
        <w:pStyle w:val="Odsekzoznamu"/>
        <w:numPr>
          <w:ilvl w:val="1"/>
          <w:numId w:val="22"/>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Pokiaľ Sprostredkovateľovi vyplýva z právnych predpisov povinnosť uchovať údaje, ktoré by inak podliehali povinnostiam podľa </w:t>
      </w:r>
      <w:r w:rsidR="00BD1063" w:rsidRPr="000D31BA">
        <w:rPr>
          <w:rFonts w:ascii="Verdana" w:hAnsi="Verdana" w:cs="Times New Roman"/>
          <w:sz w:val="18"/>
          <w:szCs w:val="18"/>
        </w:rPr>
        <w:t xml:space="preserve">čl. VIII </w:t>
      </w:r>
      <w:r w:rsidRPr="000D31BA">
        <w:rPr>
          <w:rFonts w:ascii="Verdana" w:hAnsi="Verdana" w:cs="Times New Roman"/>
          <w:sz w:val="18"/>
          <w:szCs w:val="18"/>
        </w:rPr>
        <w:t>bodu 1 a 2, je povinný o tejto skutočnosti písomne upovedomiť Prevádzkovateľa s uvedením špecifikácie právneho dôvodu na</w:t>
      </w:r>
      <w:r w:rsidR="00420063" w:rsidRPr="000D31BA">
        <w:rPr>
          <w:rFonts w:ascii="Verdana" w:hAnsi="Verdana" w:cs="Times New Roman"/>
          <w:sz w:val="18"/>
          <w:szCs w:val="18"/>
        </w:rPr>
        <w:t> u</w:t>
      </w:r>
      <w:r w:rsidRPr="000D31BA">
        <w:rPr>
          <w:rFonts w:ascii="Verdana" w:hAnsi="Verdana" w:cs="Times New Roman"/>
          <w:sz w:val="18"/>
          <w:szCs w:val="18"/>
        </w:rPr>
        <w:t xml:space="preserve">chovanie údajov a rozsahu takýchto údajov. V takom prípade Sprostredkovateľ neporuší povinnosti podľa </w:t>
      </w:r>
      <w:r w:rsidR="00AD06BF">
        <w:rPr>
          <w:rFonts w:ascii="Verdana" w:hAnsi="Verdana" w:cs="Times New Roman"/>
          <w:sz w:val="18"/>
          <w:szCs w:val="18"/>
        </w:rPr>
        <w:br/>
      </w:r>
      <w:r w:rsidR="00BD1063" w:rsidRPr="000D31BA">
        <w:rPr>
          <w:rFonts w:ascii="Verdana" w:hAnsi="Verdana" w:cs="Times New Roman"/>
          <w:sz w:val="18"/>
          <w:szCs w:val="18"/>
        </w:rPr>
        <w:t xml:space="preserve">čl. VIII </w:t>
      </w:r>
      <w:r w:rsidRPr="000D31BA">
        <w:rPr>
          <w:rFonts w:ascii="Verdana" w:hAnsi="Verdana" w:cs="Times New Roman"/>
          <w:sz w:val="18"/>
          <w:szCs w:val="18"/>
        </w:rPr>
        <w:t xml:space="preserve">bodov 1 a 2 a jeho povinnosť ochrany osobných údajov tým nie je po zániku tejto Zmluvy dotknutá. </w:t>
      </w:r>
    </w:p>
    <w:p w:rsidR="00AD06BF" w:rsidRPr="000D31BA" w:rsidRDefault="00AD06BF" w:rsidP="00AD06BF">
      <w:pPr>
        <w:pStyle w:val="Odsekzoznamu"/>
        <w:spacing w:after="0" w:line="240" w:lineRule="auto"/>
        <w:ind w:left="426"/>
        <w:jc w:val="both"/>
        <w:rPr>
          <w:rFonts w:ascii="Verdana" w:hAnsi="Verdana" w:cs="Times New Roman"/>
          <w:sz w:val="18"/>
          <w:szCs w:val="18"/>
        </w:rPr>
      </w:pPr>
    </w:p>
    <w:p w:rsidR="00C7778D" w:rsidRPr="000D31BA" w:rsidRDefault="00C7778D" w:rsidP="00C7778D">
      <w:pPr>
        <w:pStyle w:val="BBHeading1"/>
        <w:jc w:val="center"/>
        <w:rPr>
          <w:rFonts w:ascii="Verdana" w:hAnsi="Verdana"/>
          <w:caps w:val="0"/>
          <w:sz w:val="18"/>
          <w:szCs w:val="18"/>
          <w:lang w:val="sk-SK"/>
        </w:rPr>
      </w:pPr>
      <w:r w:rsidRPr="000D31BA">
        <w:rPr>
          <w:rFonts w:ascii="Verdana" w:hAnsi="Verdana"/>
          <w:caps w:val="0"/>
          <w:sz w:val="18"/>
          <w:szCs w:val="18"/>
          <w:lang w:val="sk-SK"/>
        </w:rPr>
        <w:t>Čl. IX</w:t>
      </w:r>
    </w:p>
    <w:p w:rsidR="00C7778D" w:rsidRPr="000D31BA" w:rsidRDefault="00C7778D" w:rsidP="00C7778D">
      <w:pPr>
        <w:shd w:val="clear" w:color="auto" w:fill="FFFFFF"/>
        <w:spacing w:after="0" w:line="240" w:lineRule="auto"/>
        <w:jc w:val="center"/>
        <w:rPr>
          <w:rFonts w:ascii="Verdana" w:hAnsi="Verdana" w:cs="Times New Roman"/>
          <w:b/>
          <w:caps/>
          <w:sz w:val="18"/>
          <w:szCs w:val="18"/>
        </w:rPr>
      </w:pPr>
      <w:r w:rsidRPr="000D31BA">
        <w:rPr>
          <w:rFonts w:ascii="Verdana" w:hAnsi="Verdana" w:cs="Times New Roman"/>
          <w:b/>
          <w:caps/>
          <w:sz w:val="18"/>
          <w:szCs w:val="18"/>
        </w:rPr>
        <w:t>Dohoda o sankciách a zodpovednosť sprostredkovateľa za škodu</w:t>
      </w:r>
    </w:p>
    <w:p w:rsidR="00C7778D" w:rsidRPr="000D31BA" w:rsidRDefault="00C7778D" w:rsidP="00C7778D">
      <w:pPr>
        <w:shd w:val="clear" w:color="auto" w:fill="FFFFFF"/>
        <w:spacing w:after="0" w:line="240" w:lineRule="auto"/>
        <w:jc w:val="both"/>
        <w:rPr>
          <w:rFonts w:ascii="Verdana" w:hAnsi="Verdana" w:cs="Times New Roman"/>
          <w:b/>
          <w:sz w:val="18"/>
          <w:szCs w:val="18"/>
          <w:u w:val="single"/>
        </w:rPr>
      </w:pPr>
    </w:p>
    <w:p w:rsidR="00C7778D" w:rsidRPr="000D31BA" w:rsidRDefault="00C7778D" w:rsidP="00C7778D">
      <w:pPr>
        <w:pStyle w:val="Odsekzoznamu"/>
        <w:numPr>
          <w:ilvl w:val="0"/>
          <w:numId w:val="23"/>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3"/>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3"/>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3"/>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3"/>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3"/>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3"/>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3"/>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3"/>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BD1063">
      <w:pPr>
        <w:numPr>
          <w:ilvl w:val="1"/>
          <w:numId w:val="23"/>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Sprostredkovateľ zodpovedá za to, že spracúvanie osobných údajov bude plne zodpovedať všetkým požiadavkám a špecifikám uvedeným v tejto Zmluve. Sprostredkovateľ zodpovedá Prevádzkovateľovi za škodu spôsobenú porušením povinností podľa tejto Zmluvy. Za škodu vzniknutú Prevádzkovateľovi sa na účely tejto Zmluvy považuje aj pokuta uložená Prevádzkovateľovi príslušným orgánom do</w:t>
      </w:r>
      <w:r w:rsidR="00420063" w:rsidRPr="000D31BA">
        <w:rPr>
          <w:rFonts w:ascii="Verdana" w:hAnsi="Verdana" w:cs="Times New Roman"/>
          <w:sz w:val="18"/>
          <w:szCs w:val="18"/>
        </w:rPr>
        <w:t>zoru</w:t>
      </w:r>
      <w:r w:rsidRPr="000D31BA">
        <w:rPr>
          <w:rFonts w:ascii="Verdana" w:hAnsi="Verdana" w:cs="Times New Roman"/>
          <w:sz w:val="18"/>
          <w:szCs w:val="18"/>
        </w:rPr>
        <w:t xml:space="preserve">, ktorá </w:t>
      </w:r>
      <w:r w:rsidR="00420063" w:rsidRPr="000D31BA">
        <w:rPr>
          <w:rFonts w:ascii="Verdana" w:hAnsi="Verdana" w:cs="Times New Roman"/>
          <w:sz w:val="18"/>
          <w:szCs w:val="18"/>
        </w:rPr>
        <w:t xml:space="preserve">je následkom </w:t>
      </w:r>
      <w:r w:rsidRPr="000D31BA">
        <w:rPr>
          <w:rFonts w:ascii="Verdana" w:hAnsi="Verdana" w:cs="Times New Roman"/>
          <w:sz w:val="18"/>
          <w:szCs w:val="18"/>
        </w:rPr>
        <w:t>porušenia tejto Zmluvy Sprostredkovateľom.</w:t>
      </w:r>
    </w:p>
    <w:p w:rsidR="00C7778D" w:rsidRPr="000D31BA" w:rsidRDefault="00C7778D" w:rsidP="00BD1063">
      <w:pPr>
        <w:numPr>
          <w:ilvl w:val="1"/>
          <w:numId w:val="23"/>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Zmluvné strany sa dohodli, že za každé podstatné porušenie povinností Sprostredkovateľa podľa tejto Zmluvy je Sprostredkovateľ povinný uhradiť Prevádzkovateľovi zml</w:t>
      </w:r>
      <w:r w:rsidR="00BD1063" w:rsidRPr="000D31BA">
        <w:rPr>
          <w:rFonts w:ascii="Verdana" w:hAnsi="Verdana" w:cs="Times New Roman"/>
          <w:sz w:val="18"/>
          <w:szCs w:val="18"/>
        </w:rPr>
        <w:t>uvnú pokutu vo výške (najmenej 1.</w:t>
      </w:r>
      <w:r w:rsidRPr="000D31BA">
        <w:rPr>
          <w:rFonts w:ascii="Verdana" w:hAnsi="Verdana" w:cs="Times New Roman"/>
          <w:sz w:val="18"/>
          <w:szCs w:val="18"/>
        </w:rPr>
        <w:t xml:space="preserve">000,- EUR – najviac </w:t>
      </w:r>
      <w:r w:rsidR="00BD1063" w:rsidRPr="000D31BA">
        <w:rPr>
          <w:rFonts w:ascii="Verdana" w:hAnsi="Verdana" w:cs="Times New Roman"/>
          <w:sz w:val="18"/>
          <w:szCs w:val="18"/>
        </w:rPr>
        <w:t>20.000</w:t>
      </w:r>
      <w:r w:rsidRPr="000D31BA">
        <w:rPr>
          <w:rFonts w:ascii="Verdana" w:hAnsi="Verdana" w:cs="Times New Roman"/>
          <w:sz w:val="18"/>
          <w:szCs w:val="18"/>
        </w:rPr>
        <w:t xml:space="preserve"> EUR</w:t>
      </w:r>
      <w:r w:rsidR="00BD1063" w:rsidRPr="000D31BA">
        <w:rPr>
          <w:rFonts w:ascii="Verdana" w:hAnsi="Verdana" w:cs="Times New Roman"/>
          <w:sz w:val="18"/>
          <w:szCs w:val="18"/>
        </w:rPr>
        <w:t>)</w:t>
      </w:r>
      <w:r w:rsidRPr="000D31BA">
        <w:rPr>
          <w:rFonts w:ascii="Verdana" w:hAnsi="Verdana" w:cs="Times New Roman"/>
          <w:sz w:val="18"/>
          <w:szCs w:val="18"/>
        </w:rPr>
        <w:t>, a to na základe písomnej výzvy Prevádzkovateľa.</w:t>
      </w:r>
    </w:p>
    <w:p w:rsidR="00C7778D" w:rsidRPr="000D31BA" w:rsidRDefault="00C7778D" w:rsidP="00BD1063">
      <w:pPr>
        <w:numPr>
          <w:ilvl w:val="1"/>
          <w:numId w:val="23"/>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Zmluvné strany sa dohodli, že za každé nepodstatné porušenie povinností Sprostredkovateľa podľa tejto Zmluvy je Sprostredkovateľ povinný uhradiť Prevádzkovateľovi zmluvnú pokutu </w:t>
      </w:r>
      <w:r w:rsidR="00AD06BF">
        <w:rPr>
          <w:rFonts w:ascii="Verdana" w:hAnsi="Verdana" w:cs="Times New Roman"/>
          <w:sz w:val="18"/>
          <w:szCs w:val="18"/>
        </w:rPr>
        <w:br/>
      </w:r>
      <w:r w:rsidRPr="000D31BA">
        <w:rPr>
          <w:rFonts w:ascii="Verdana" w:hAnsi="Verdana" w:cs="Times New Roman"/>
          <w:sz w:val="18"/>
          <w:szCs w:val="18"/>
        </w:rPr>
        <w:t xml:space="preserve">vo výške </w:t>
      </w:r>
      <w:r w:rsidR="00E55A2F" w:rsidRPr="000D31BA">
        <w:rPr>
          <w:rFonts w:ascii="Verdana" w:hAnsi="Verdana" w:cs="Times New Roman"/>
          <w:sz w:val="18"/>
          <w:szCs w:val="18"/>
        </w:rPr>
        <w:t>(najmenej 5</w:t>
      </w:r>
      <w:r w:rsidR="00BD1063" w:rsidRPr="000D31BA">
        <w:rPr>
          <w:rFonts w:ascii="Verdana" w:hAnsi="Verdana" w:cs="Times New Roman"/>
          <w:sz w:val="18"/>
          <w:szCs w:val="18"/>
        </w:rPr>
        <w:t>00,- EU</w:t>
      </w:r>
      <w:r w:rsidR="00E55A2F" w:rsidRPr="000D31BA">
        <w:rPr>
          <w:rFonts w:ascii="Verdana" w:hAnsi="Verdana" w:cs="Times New Roman"/>
          <w:sz w:val="18"/>
          <w:szCs w:val="18"/>
        </w:rPr>
        <w:t>R – najviac 1</w:t>
      </w:r>
      <w:r w:rsidR="00BD1063" w:rsidRPr="000D31BA">
        <w:rPr>
          <w:rFonts w:ascii="Verdana" w:hAnsi="Verdana" w:cs="Times New Roman"/>
          <w:sz w:val="18"/>
          <w:szCs w:val="18"/>
        </w:rPr>
        <w:t xml:space="preserve">0.000 EUR), </w:t>
      </w:r>
      <w:r w:rsidRPr="000D31BA">
        <w:rPr>
          <w:rFonts w:ascii="Verdana" w:hAnsi="Verdana" w:cs="Times New Roman"/>
          <w:sz w:val="18"/>
          <w:szCs w:val="18"/>
        </w:rPr>
        <w:t>a to na základe písomnej výzvy Prevádzkovateľa. Za nepodstatné porušenie tejto Zmluvy sa považuje každé porušenie Zmluvy, ktoré nespĺňa kvalifikačné kritériá podstatného porušenia definovaného v</w:t>
      </w:r>
      <w:r w:rsidR="00BD1063" w:rsidRPr="000D31BA">
        <w:rPr>
          <w:rFonts w:ascii="Verdana" w:hAnsi="Verdana" w:cs="Times New Roman"/>
          <w:sz w:val="18"/>
          <w:szCs w:val="18"/>
        </w:rPr>
        <w:t> čl. VII</w:t>
      </w:r>
      <w:r w:rsidRPr="000D31BA">
        <w:rPr>
          <w:rFonts w:ascii="Verdana" w:hAnsi="Verdana" w:cs="Times New Roman"/>
          <w:sz w:val="18"/>
          <w:szCs w:val="18"/>
        </w:rPr>
        <w:t xml:space="preserve"> bode 5. tejto Zmluvy a ktoré nebolo odstránené v dodatočnej lehote podľa </w:t>
      </w:r>
      <w:r w:rsidR="00BD1063" w:rsidRPr="000D31BA">
        <w:rPr>
          <w:rFonts w:ascii="Verdana" w:hAnsi="Verdana" w:cs="Times New Roman"/>
          <w:sz w:val="18"/>
          <w:szCs w:val="18"/>
        </w:rPr>
        <w:t xml:space="preserve">čl. VII </w:t>
      </w:r>
      <w:r w:rsidRPr="000D31BA">
        <w:rPr>
          <w:rFonts w:ascii="Verdana" w:hAnsi="Verdana" w:cs="Times New Roman"/>
          <w:sz w:val="18"/>
          <w:szCs w:val="18"/>
        </w:rPr>
        <w:t xml:space="preserve">bodu </w:t>
      </w:r>
      <w:r w:rsidR="00BD1063" w:rsidRPr="000D31BA">
        <w:rPr>
          <w:rFonts w:ascii="Verdana" w:hAnsi="Verdana" w:cs="Times New Roman"/>
          <w:sz w:val="18"/>
          <w:szCs w:val="18"/>
        </w:rPr>
        <w:t>4 písm. b)</w:t>
      </w:r>
      <w:r w:rsidRPr="000D31BA">
        <w:rPr>
          <w:rFonts w:ascii="Verdana" w:hAnsi="Verdana" w:cs="Times New Roman"/>
          <w:sz w:val="18"/>
          <w:szCs w:val="18"/>
        </w:rPr>
        <w:t>.</w:t>
      </w:r>
    </w:p>
    <w:p w:rsidR="00C7778D" w:rsidRPr="000D31BA" w:rsidRDefault="00C7778D" w:rsidP="00BD1063">
      <w:pPr>
        <w:numPr>
          <w:ilvl w:val="1"/>
          <w:numId w:val="23"/>
        </w:numPr>
        <w:spacing w:after="0" w:line="240" w:lineRule="auto"/>
        <w:ind w:left="426" w:hanging="426"/>
        <w:jc w:val="both"/>
        <w:rPr>
          <w:rFonts w:ascii="Verdana" w:hAnsi="Verdana" w:cs="Times New Roman"/>
          <w:b/>
          <w:sz w:val="18"/>
          <w:szCs w:val="18"/>
        </w:rPr>
      </w:pPr>
      <w:r w:rsidRPr="000D31BA">
        <w:rPr>
          <w:rFonts w:ascii="Verdana" w:hAnsi="Verdana" w:cs="Times New Roman"/>
          <w:sz w:val="18"/>
          <w:szCs w:val="18"/>
        </w:rPr>
        <w:t xml:space="preserve">Nárok Prevádzkovateľa na náhradu škody spôsobenú konaním Sprostredkovateľa tým nie je dotknutý. Sprostredkovateľ je povinný uhradiť vzniknutú škodu na základe písomnej výzvy Prevádzkovateľa doručenej Sprostredkovateľovi na adresu uvedenú v tejto Zmluve, alebo na inú Sprostredkovateľom oznámenú adresu.    </w:t>
      </w:r>
    </w:p>
    <w:p w:rsidR="00D17B37" w:rsidRPr="0094718F" w:rsidRDefault="00D17B37" w:rsidP="0094718F">
      <w:pPr>
        <w:spacing w:after="0" w:line="240" w:lineRule="auto"/>
        <w:jc w:val="both"/>
        <w:rPr>
          <w:rFonts w:ascii="Verdana" w:hAnsi="Verdana" w:cs="Times New Roman"/>
          <w:sz w:val="18"/>
          <w:szCs w:val="18"/>
        </w:rPr>
      </w:pPr>
    </w:p>
    <w:p w:rsidR="003E534F" w:rsidRPr="000D31BA" w:rsidRDefault="003E534F" w:rsidP="00C7778D">
      <w:pPr>
        <w:pStyle w:val="BBHeading1"/>
        <w:jc w:val="center"/>
        <w:rPr>
          <w:rFonts w:ascii="Verdana" w:hAnsi="Verdana"/>
          <w:caps w:val="0"/>
          <w:sz w:val="18"/>
          <w:szCs w:val="18"/>
          <w:lang w:val="sk-SK"/>
        </w:rPr>
      </w:pPr>
      <w:r w:rsidRPr="000D31BA">
        <w:rPr>
          <w:rFonts w:ascii="Verdana" w:hAnsi="Verdana"/>
          <w:caps w:val="0"/>
          <w:sz w:val="18"/>
          <w:szCs w:val="18"/>
          <w:lang w:val="sk-SK"/>
        </w:rPr>
        <w:t>Čl. X</w:t>
      </w:r>
    </w:p>
    <w:p w:rsidR="00D17B37" w:rsidRPr="000D31BA" w:rsidRDefault="00D17B37" w:rsidP="00C7778D">
      <w:pPr>
        <w:shd w:val="clear" w:color="auto" w:fill="FFFFFF"/>
        <w:spacing w:after="0" w:line="240" w:lineRule="auto"/>
        <w:jc w:val="center"/>
        <w:rPr>
          <w:rFonts w:ascii="Verdana" w:hAnsi="Verdana" w:cs="Times New Roman"/>
          <w:b/>
          <w:caps/>
          <w:sz w:val="18"/>
          <w:szCs w:val="18"/>
        </w:rPr>
      </w:pPr>
      <w:r w:rsidRPr="000D31BA">
        <w:rPr>
          <w:rFonts w:ascii="Verdana" w:hAnsi="Verdana" w:cs="Times New Roman"/>
          <w:b/>
          <w:caps/>
          <w:sz w:val="18"/>
          <w:szCs w:val="18"/>
        </w:rPr>
        <w:t>Osobitné ustanovenia</w:t>
      </w:r>
    </w:p>
    <w:p w:rsidR="00D17B37" w:rsidRPr="000D31BA" w:rsidRDefault="00D17B37" w:rsidP="00C7778D">
      <w:pPr>
        <w:shd w:val="clear" w:color="auto" w:fill="FFFFFF"/>
        <w:spacing w:after="0" w:line="240" w:lineRule="auto"/>
        <w:jc w:val="both"/>
        <w:rPr>
          <w:rFonts w:ascii="Verdana" w:hAnsi="Verdana" w:cs="Times New Roman"/>
          <w:b/>
          <w:sz w:val="18"/>
          <w:szCs w:val="18"/>
        </w:rPr>
      </w:pPr>
    </w:p>
    <w:p w:rsidR="00C7778D" w:rsidRPr="000D31BA" w:rsidRDefault="00C7778D" w:rsidP="00C7778D">
      <w:pPr>
        <w:pStyle w:val="Odsekzoznamu"/>
        <w:numPr>
          <w:ilvl w:val="0"/>
          <w:numId w:val="24"/>
        </w:numPr>
        <w:shd w:val="clear" w:color="auto" w:fill="FFFFFF"/>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4"/>
        </w:numPr>
        <w:shd w:val="clear" w:color="auto" w:fill="FFFFFF"/>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4"/>
        </w:numPr>
        <w:shd w:val="clear" w:color="auto" w:fill="FFFFFF"/>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4"/>
        </w:numPr>
        <w:shd w:val="clear" w:color="auto" w:fill="FFFFFF"/>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4"/>
        </w:numPr>
        <w:shd w:val="clear" w:color="auto" w:fill="FFFFFF"/>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4"/>
        </w:numPr>
        <w:shd w:val="clear" w:color="auto" w:fill="FFFFFF"/>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4"/>
        </w:numPr>
        <w:shd w:val="clear" w:color="auto" w:fill="FFFFFF"/>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4"/>
        </w:numPr>
        <w:shd w:val="clear" w:color="auto" w:fill="FFFFFF"/>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4"/>
        </w:numPr>
        <w:shd w:val="clear" w:color="auto" w:fill="FFFFFF"/>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4"/>
        </w:numPr>
        <w:shd w:val="clear" w:color="auto" w:fill="FFFFFF"/>
        <w:spacing w:after="0" w:line="240" w:lineRule="auto"/>
        <w:ind w:left="0" w:firstLine="0"/>
        <w:contextualSpacing w:val="0"/>
        <w:jc w:val="both"/>
        <w:rPr>
          <w:rFonts w:ascii="Verdana" w:hAnsi="Verdana" w:cs="Times New Roman"/>
          <w:vanish/>
          <w:sz w:val="18"/>
          <w:szCs w:val="18"/>
        </w:rPr>
      </w:pPr>
    </w:p>
    <w:p w:rsidR="00D17B37" w:rsidRPr="000D31BA" w:rsidRDefault="00D17B37" w:rsidP="00580B4B">
      <w:pPr>
        <w:numPr>
          <w:ilvl w:val="1"/>
          <w:numId w:val="24"/>
        </w:numPr>
        <w:shd w:val="clear" w:color="auto" w:fill="FFFFFF"/>
        <w:spacing w:after="0" w:line="240" w:lineRule="auto"/>
        <w:ind w:left="426" w:hanging="426"/>
        <w:jc w:val="both"/>
        <w:rPr>
          <w:rFonts w:ascii="Verdana" w:hAnsi="Verdana" w:cs="Times New Roman"/>
          <w:b/>
          <w:sz w:val="18"/>
          <w:szCs w:val="18"/>
        </w:rPr>
      </w:pPr>
      <w:r w:rsidRPr="000D31BA">
        <w:rPr>
          <w:rFonts w:ascii="Verdana" w:hAnsi="Verdana" w:cs="Times New Roman"/>
          <w:sz w:val="18"/>
          <w:szCs w:val="18"/>
        </w:rPr>
        <w:t>Sprostredkovateľ je povinný zaobchádzať so spracúvanými osobnými údajmi ako s dôvernými informáciami. Povinnosť mlčanlivosti o spracúvaní osobných údajov podľa tejto Zmluvy trvá aj po zániku tejto Zmluvy.</w:t>
      </w:r>
    </w:p>
    <w:p w:rsidR="00D17B37" w:rsidRPr="000D31BA" w:rsidRDefault="00580B4B" w:rsidP="00580B4B">
      <w:pPr>
        <w:shd w:val="clear" w:color="auto" w:fill="FFFFFF"/>
        <w:tabs>
          <w:tab w:val="left" w:pos="1467"/>
        </w:tabs>
        <w:spacing w:after="0" w:line="240" w:lineRule="auto"/>
        <w:ind w:left="426" w:hanging="426"/>
        <w:jc w:val="both"/>
        <w:rPr>
          <w:rFonts w:ascii="Verdana" w:hAnsi="Verdana" w:cs="Times New Roman"/>
          <w:b/>
          <w:sz w:val="18"/>
          <w:szCs w:val="18"/>
        </w:rPr>
      </w:pPr>
      <w:r w:rsidRPr="000D31BA">
        <w:rPr>
          <w:rFonts w:ascii="Verdana" w:hAnsi="Verdana" w:cs="Times New Roman"/>
          <w:b/>
          <w:sz w:val="18"/>
          <w:szCs w:val="18"/>
        </w:rPr>
        <w:tab/>
      </w:r>
      <w:r w:rsidR="00D17B37" w:rsidRPr="000D31BA">
        <w:rPr>
          <w:rFonts w:ascii="Verdana" w:hAnsi="Verdana" w:cs="Times New Roman"/>
          <w:sz w:val="18"/>
          <w:szCs w:val="18"/>
        </w:rPr>
        <w:t xml:space="preserve">Sprostredkovateľ ďalej berie na vedomie, že porušenie povinností podľa tejto Zmluvy môže pre Prevádzkovateľa predstavovať </w:t>
      </w:r>
      <w:proofErr w:type="spellStart"/>
      <w:r w:rsidR="00D17B37" w:rsidRPr="000D31BA">
        <w:rPr>
          <w:rFonts w:ascii="Verdana" w:hAnsi="Verdana" w:cs="Times New Roman"/>
          <w:sz w:val="18"/>
          <w:szCs w:val="18"/>
        </w:rPr>
        <w:t>reputačné</w:t>
      </w:r>
      <w:proofErr w:type="spellEnd"/>
      <w:r w:rsidR="00D17B37" w:rsidRPr="000D31BA">
        <w:rPr>
          <w:rFonts w:ascii="Verdana" w:hAnsi="Verdana" w:cs="Times New Roman"/>
          <w:sz w:val="18"/>
          <w:szCs w:val="18"/>
        </w:rPr>
        <w:t xml:space="preserve"> riziko a spôsobenie škody v dôsledku narušenia alebo straty reputácie u klientov a obchodných partnerov. Sprostredkovateľ sa</w:t>
      </w:r>
      <w:r w:rsidR="00D411C2" w:rsidRPr="000D31BA">
        <w:rPr>
          <w:rFonts w:ascii="Verdana" w:hAnsi="Verdana" w:cs="Times New Roman"/>
          <w:sz w:val="18"/>
          <w:szCs w:val="18"/>
        </w:rPr>
        <w:t> </w:t>
      </w:r>
      <w:r w:rsidR="00D17B37" w:rsidRPr="000D31BA">
        <w:rPr>
          <w:rFonts w:ascii="Verdana" w:hAnsi="Verdana" w:cs="Times New Roman"/>
          <w:sz w:val="18"/>
          <w:szCs w:val="18"/>
        </w:rPr>
        <w:t>zaväzuje postupovať pri plnení tejto Zmluvy tak, aby nijakým spôsobom nepoškodil reputáciu Prevádzkovateľa.</w:t>
      </w:r>
    </w:p>
    <w:p w:rsidR="00D17B37" w:rsidRPr="000D31BA" w:rsidRDefault="00D17B37" w:rsidP="00580B4B">
      <w:pPr>
        <w:numPr>
          <w:ilvl w:val="1"/>
          <w:numId w:val="24"/>
        </w:numPr>
        <w:shd w:val="clear" w:color="auto" w:fill="FFFFFF"/>
        <w:spacing w:after="0" w:line="240" w:lineRule="auto"/>
        <w:ind w:left="426" w:hanging="426"/>
        <w:jc w:val="both"/>
        <w:rPr>
          <w:rFonts w:ascii="Verdana" w:hAnsi="Verdana" w:cs="Times New Roman"/>
          <w:b/>
          <w:sz w:val="18"/>
          <w:szCs w:val="18"/>
        </w:rPr>
      </w:pPr>
      <w:r w:rsidRPr="000D31BA">
        <w:rPr>
          <w:rFonts w:ascii="Verdana" w:hAnsi="Verdana" w:cs="Times New Roman"/>
          <w:sz w:val="18"/>
          <w:szCs w:val="18"/>
        </w:rPr>
        <w:lastRenderedPageBreak/>
        <w:t>Sprostredkovateľ berie na vedomie a je uzrozumený s tým, že touto Zmluvou nenadobúda žiadne práva k osobným údajom, okrem práva spracúvať osobné údaje v mene Prevádzkovateľa v súlade a za podmienok uvedených v tejto Zmluve.</w:t>
      </w:r>
    </w:p>
    <w:p w:rsidR="00D17B37" w:rsidRPr="000D31BA" w:rsidRDefault="00D17B37" w:rsidP="00580B4B">
      <w:pPr>
        <w:numPr>
          <w:ilvl w:val="1"/>
          <w:numId w:val="24"/>
        </w:numPr>
        <w:shd w:val="clear" w:color="auto" w:fill="FFFFFF"/>
        <w:spacing w:after="0" w:line="240" w:lineRule="auto"/>
        <w:ind w:left="426" w:hanging="426"/>
        <w:jc w:val="both"/>
        <w:rPr>
          <w:rFonts w:ascii="Verdana" w:hAnsi="Verdana" w:cs="Times New Roman"/>
          <w:b/>
          <w:sz w:val="18"/>
          <w:szCs w:val="18"/>
        </w:rPr>
      </w:pPr>
      <w:r w:rsidRPr="000D31BA">
        <w:rPr>
          <w:rFonts w:ascii="Verdana" w:hAnsi="Verdana" w:cs="Times New Roman"/>
          <w:sz w:val="18"/>
          <w:szCs w:val="18"/>
        </w:rPr>
        <w:t>Sprostredkovateľ je povinný informovať Prevádzkovateľa bez zbytočného odkladu o</w:t>
      </w:r>
      <w:r w:rsidR="00D411C2" w:rsidRPr="000D31BA">
        <w:rPr>
          <w:rFonts w:ascii="Verdana" w:hAnsi="Verdana" w:cs="Times New Roman"/>
          <w:sz w:val="18"/>
          <w:szCs w:val="18"/>
        </w:rPr>
        <w:t> </w:t>
      </w:r>
      <w:r w:rsidRPr="000D31BA">
        <w:rPr>
          <w:rFonts w:ascii="Verdana" w:hAnsi="Verdana" w:cs="Times New Roman"/>
          <w:sz w:val="18"/>
          <w:szCs w:val="18"/>
        </w:rPr>
        <w:t xml:space="preserve">akýchkoľvek ťažkostiach pri plnení povinností podľa tejto Zmluvy. V takýchto prípadoch Sprostredkovateľ prijme </w:t>
      </w:r>
      <w:r w:rsidR="00D411C2" w:rsidRPr="000D31BA">
        <w:rPr>
          <w:rFonts w:ascii="Verdana" w:hAnsi="Verdana" w:cs="Times New Roman"/>
          <w:sz w:val="18"/>
          <w:szCs w:val="18"/>
        </w:rPr>
        <w:t xml:space="preserve">ihneď, </w:t>
      </w:r>
      <w:r w:rsidRPr="000D31BA">
        <w:rPr>
          <w:rFonts w:ascii="Verdana" w:hAnsi="Verdana" w:cs="Times New Roman"/>
          <w:sz w:val="18"/>
          <w:szCs w:val="18"/>
        </w:rPr>
        <w:t>ako je to možné</w:t>
      </w:r>
      <w:r w:rsidR="00D411C2" w:rsidRPr="000D31BA">
        <w:rPr>
          <w:rFonts w:ascii="Verdana" w:hAnsi="Verdana" w:cs="Times New Roman"/>
          <w:sz w:val="18"/>
          <w:szCs w:val="18"/>
        </w:rPr>
        <w:t>,</w:t>
      </w:r>
      <w:r w:rsidRPr="000D31BA">
        <w:rPr>
          <w:rFonts w:ascii="Verdana" w:hAnsi="Verdana" w:cs="Times New Roman"/>
          <w:sz w:val="18"/>
          <w:szCs w:val="18"/>
        </w:rPr>
        <w:t xml:space="preserve"> všetky potrebné opatrenia na zabezpečenie ochrany osobných údajov a následne bude pokračovať v súlade s pokynmi Prevádzkovateľa, ak mu budú takéto pokyny vydané.</w:t>
      </w:r>
    </w:p>
    <w:p w:rsidR="00D17B37" w:rsidRPr="000D31BA" w:rsidRDefault="00D17B37" w:rsidP="00C7778D">
      <w:pPr>
        <w:spacing w:after="0" w:line="240" w:lineRule="auto"/>
        <w:jc w:val="center"/>
        <w:rPr>
          <w:rFonts w:ascii="Verdana" w:hAnsi="Verdana" w:cs="Times New Roman"/>
          <w:b/>
          <w:sz w:val="18"/>
          <w:szCs w:val="18"/>
        </w:rPr>
      </w:pPr>
    </w:p>
    <w:p w:rsidR="003E534F" w:rsidRPr="000D31BA" w:rsidRDefault="003E534F" w:rsidP="00C7778D">
      <w:pPr>
        <w:pStyle w:val="BBHeading1"/>
        <w:jc w:val="center"/>
        <w:rPr>
          <w:rFonts w:ascii="Verdana" w:hAnsi="Verdana"/>
          <w:caps w:val="0"/>
          <w:sz w:val="18"/>
          <w:szCs w:val="18"/>
          <w:lang w:val="sk-SK"/>
        </w:rPr>
      </w:pPr>
      <w:r w:rsidRPr="000D31BA">
        <w:rPr>
          <w:rFonts w:ascii="Verdana" w:hAnsi="Verdana"/>
          <w:caps w:val="0"/>
          <w:sz w:val="18"/>
          <w:szCs w:val="18"/>
          <w:lang w:val="sk-SK"/>
        </w:rPr>
        <w:t>Čl. X</w:t>
      </w:r>
      <w:r w:rsidR="00C7778D" w:rsidRPr="000D31BA">
        <w:rPr>
          <w:rFonts w:ascii="Verdana" w:hAnsi="Verdana"/>
          <w:caps w:val="0"/>
          <w:sz w:val="18"/>
          <w:szCs w:val="18"/>
          <w:lang w:val="sk-SK"/>
        </w:rPr>
        <w:t>I</w:t>
      </w:r>
    </w:p>
    <w:p w:rsidR="003E534F" w:rsidRPr="000D31BA" w:rsidRDefault="003E534F" w:rsidP="00C7778D">
      <w:pPr>
        <w:shd w:val="clear" w:color="auto" w:fill="FFFFFF"/>
        <w:spacing w:after="0" w:line="240" w:lineRule="auto"/>
        <w:jc w:val="center"/>
        <w:rPr>
          <w:rFonts w:ascii="Verdana" w:hAnsi="Verdana" w:cs="Times New Roman"/>
          <w:b/>
          <w:caps/>
          <w:sz w:val="18"/>
          <w:szCs w:val="18"/>
        </w:rPr>
      </w:pPr>
      <w:r w:rsidRPr="000D31BA">
        <w:rPr>
          <w:rFonts w:ascii="Verdana" w:hAnsi="Verdana" w:cs="Times New Roman"/>
          <w:b/>
          <w:caps/>
          <w:sz w:val="18"/>
          <w:szCs w:val="18"/>
        </w:rPr>
        <w:t>záverečné ustanovenia</w:t>
      </w:r>
    </w:p>
    <w:p w:rsidR="00D17B37" w:rsidRPr="000D31BA" w:rsidRDefault="00D17B37" w:rsidP="00C7778D">
      <w:pPr>
        <w:shd w:val="clear" w:color="auto" w:fill="FFFFFF"/>
        <w:spacing w:after="0" w:line="240" w:lineRule="auto"/>
        <w:jc w:val="both"/>
        <w:rPr>
          <w:rFonts w:ascii="Verdana" w:hAnsi="Verdana" w:cs="Times New Roman"/>
          <w:b/>
          <w:sz w:val="18"/>
          <w:szCs w:val="18"/>
          <w:u w:val="single"/>
        </w:rPr>
      </w:pPr>
    </w:p>
    <w:p w:rsidR="00C7778D" w:rsidRPr="000D31BA" w:rsidRDefault="00C7778D" w:rsidP="00C7778D">
      <w:pPr>
        <w:pStyle w:val="Odsekzoznamu"/>
        <w:numPr>
          <w:ilvl w:val="0"/>
          <w:numId w:val="25"/>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5"/>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5"/>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5"/>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5"/>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5"/>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5"/>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5"/>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5"/>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5"/>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5"/>
        </w:numPr>
        <w:spacing w:after="0" w:line="240" w:lineRule="auto"/>
        <w:ind w:left="0" w:firstLine="0"/>
        <w:contextualSpacing w:val="0"/>
        <w:jc w:val="both"/>
        <w:rPr>
          <w:rFonts w:ascii="Verdana" w:hAnsi="Verdana" w:cs="Times New Roman"/>
          <w:vanish/>
          <w:sz w:val="18"/>
          <w:szCs w:val="18"/>
        </w:rPr>
      </w:pPr>
    </w:p>
    <w:p w:rsidR="00D17B37" w:rsidRPr="000D31BA" w:rsidRDefault="00D17B37" w:rsidP="00580B4B">
      <w:pPr>
        <w:numPr>
          <w:ilvl w:val="1"/>
          <w:numId w:val="25"/>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Túto zmluvu je možné meniť a dopĺňať len po vzájomnej dohode Zmluvných strán výlučne </w:t>
      </w:r>
      <w:r w:rsidR="00382F2A">
        <w:rPr>
          <w:rFonts w:ascii="Verdana" w:hAnsi="Verdana" w:cs="Times New Roman"/>
          <w:sz w:val="18"/>
          <w:szCs w:val="18"/>
        </w:rPr>
        <w:br/>
      </w:r>
      <w:r w:rsidRPr="000D31BA">
        <w:rPr>
          <w:rFonts w:ascii="Verdana" w:hAnsi="Verdana" w:cs="Times New Roman"/>
          <w:sz w:val="18"/>
          <w:szCs w:val="18"/>
        </w:rPr>
        <w:t>vo forme písomného dodatku k tejto Zmluve, inak sa žiadna zo Zmluvných strán nemôže dovolávať dodatku, resp. zmeny zmluvne dohodnutých podmienok.</w:t>
      </w:r>
    </w:p>
    <w:p w:rsidR="00D17B37" w:rsidRPr="000D31BA" w:rsidRDefault="00580B4B" w:rsidP="00580B4B">
      <w:pPr>
        <w:tabs>
          <w:tab w:val="left" w:pos="1223"/>
        </w:tabs>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ab/>
      </w:r>
      <w:r w:rsidR="00D17B37" w:rsidRPr="000D31BA">
        <w:rPr>
          <w:rFonts w:ascii="Verdana" w:hAnsi="Verdana" w:cs="Times New Roman"/>
          <w:sz w:val="18"/>
          <w:szCs w:val="18"/>
        </w:rPr>
        <w:t xml:space="preserve">Zmluva je právne záväzná aj pre prípadných právnych nástupcov Zmluvných strán. </w:t>
      </w:r>
    </w:p>
    <w:p w:rsidR="00D17B37" w:rsidRPr="000D31BA" w:rsidRDefault="00D17B37" w:rsidP="00580B4B">
      <w:pPr>
        <w:numPr>
          <w:ilvl w:val="1"/>
          <w:numId w:val="25"/>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Práva a povinnosti Zmluvných strán v súvislosti so spracúvaním osobných údajov sa</w:t>
      </w:r>
      <w:r w:rsidR="00D411C2" w:rsidRPr="000D31BA">
        <w:rPr>
          <w:rFonts w:ascii="Verdana" w:hAnsi="Verdana" w:cs="Times New Roman"/>
          <w:sz w:val="18"/>
          <w:szCs w:val="18"/>
        </w:rPr>
        <w:t> </w:t>
      </w:r>
      <w:r w:rsidRPr="000D31BA">
        <w:rPr>
          <w:rFonts w:ascii="Verdana" w:hAnsi="Verdana" w:cs="Times New Roman"/>
          <w:sz w:val="18"/>
          <w:szCs w:val="18"/>
        </w:rPr>
        <w:t>spravujú Nariadením, ak v tejto Zmluve nie je upravené inak.</w:t>
      </w:r>
    </w:p>
    <w:p w:rsidR="00D17B37" w:rsidRPr="000D31BA" w:rsidRDefault="00D17B37" w:rsidP="00580B4B">
      <w:pPr>
        <w:numPr>
          <w:ilvl w:val="1"/>
          <w:numId w:val="25"/>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Zmluvné strany sa dohodli, že všetky právne vzťahy výslovne neupravené touto Zmluvou sa riadia všeobecne záväznými právnymi predpismi platnými v Slovenskej republike. Príslušným súdom je všeobecný súd Prevádzkovateľa.</w:t>
      </w:r>
    </w:p>
    <w:p w:rsidR="00D17B37" w:rsidRPr="000D31BA" w:rsidRDefault="00D17B37" w:rsidP="00580B4B">
      <w:pPr>
        <w:numPr>
          <w:ilvl w:val="1"/>
          <w:numId w:val="25"/>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Zmluvné strany sa dohodli, že pri každej zmene svojich identifikačných údajov alebo kontaktných osôb je každá Zmluvná strana </w:t>
      </w:r>
      <w:r w:rsidR="00D411C2" w:rsidRPr="000D31BA">
        <w:rPr>
          <w:rFonts w:ascii="Verdana" w:hAnsi="Verdana" w:cs="Times New Roman"/>
          <w:sz w:val="18"/>
          <w:szCs w:val="18"/>
        </w:rPr>
        <w:t xml:space="preserve">povinná </w:t>
      </w:r>
      <w:r w:rsidRPr="000D31BA">
        <w:rPr>
          <w:rFonts w:ascii="Verdana" w:hAnsi="Verdana" w:cs="Times New Roman"/>
          <w:sz w:val="18"/>
          <w:szCs w:val="18"/>
        </w:rPr>
        <w:t>oznámiť druhej Zmluvnej strane túto zmenu bez zbytočného odkladu.</w:t>
      </w:r>
    </w:p>
    <w:p w:rsidR="00D17B37" w:rsidRPr="000D31BA" w:rsidRDefault="00D17B37" w:rsidP="00580B4B">
      <w:pPr>
        <w:numPr>
          <w:ilvl w:val="1"/>
          <w:numId w:val="25"/>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Pokiaľ Zmluvné strany svojím konaním alebo opomenutím zmaria doručenie písomnosti </w:t>
      </w:r>
      <w:r w:rsidR="00580B4B" w:rsidRPr="000D31BA">
        <w:rPr>
          <w:rFonts w:ascii="Verdana" w:hAnsi="Verdana" w:cs="Times New Roman"/>
          <w:sz w:val="18"/>
          <w:szCs w:val="18"/>
        </w:rPr>
        <w:t xml:space="preserve">              </w:t>
      </w:r>
      <w:r w:rsidRPr="000D31BA">
        <w:rPr>
          <w:rFonts w:ascii="Verdana" w:hAnsi="Verdana" w:cs="Times New Roman"/>
          <w:sz w:val="18"/>
          <w:szCs w:val="18"/>
        </w:rPr>
        <w:t>a písomnosť pošta vráti ako nedoručenú, účinky doručenia nastávajú v deň, keď</w:t>
      </w:r>
      <w:r w:rsidR="00D411C2" w:rsidRPr="000D31BA">
        <w:rPr>
          <w:rFonts w:ascii="Verdana" w:hAnsi="Verdana" w:cs="Times New Roman"/>
          <w:sz w:val="18"/>
          <w:szCs w:val="18"/>
        </w:rPr>
        <w:t> </w:t>
      </w:r>
      <w:r w:rsidRPr="000D31BA">
        <w:rPr>
          <w:rFonts w:ascii="Verdana" w:hAnsi="Verdana" w:cs="Times New Roman"/>
          <w:sz w:val="18"/>
          <w:szCs w:val="18"/>
        </w:rPr>
        <w:t>bude písomnosť/zásielka vrátená odosielateľovi. Účinky doručenia nastávajú aj vtedy, ak</w:t>
      </w:r>
      <w:r w:rsidR="00D411C2" w:rsidRPr="000D31BA">
        <w:rPr>
          <w:rFonts w:ascii="Verdana" w:hAnsi="Verdana" w:cs="Times New Roman"/>
          <w:sz w:val="18"/>
          <w:szCs w:val="18"/>
        </w:rPr>
        <w:t> </w:t>
      </w:r>
      <w:r w:rsidRPr="000D31BA">
        <w:rPr>
          <w:rFonts w:ascii="Verdana" w:hAnsi="Verdana" w:cs="Times New Roman"/>
          <w:sz w:val="18"/>
          <w:szCs w:val="18"/>
        </w:rPr>
        <w:t>adresát  odmietne prevziať písomnosť. V prípade doručovania oznámení elektronickou e-mailovou formou v pracovný deň po 17:00 hod alebo v deň pracovného pokoja sa e-mail považuje</w:t>
      </w:r>
      <w:r w:rsidR="00580B4B" w:rsidRPr="000D31BA">
        <w:rPr>
          <w:rFonts w:ascii="Verdana" w:hAnsi="Verdana" w:cs="Times New Roman"/>
          <w:sz w:val="18"/>
          <w:szCs w:val="18"/>
        </w:rPr>
        <w:t xml:space="preserve">                 </w:t>
      </w:r>
      <w:r w:rsidRPr="000D31BA">
        <w:rPr>
          <w:rFonts w:ascii="Verdana" w:hAnsi="Verdana" w:cs="Times New Roman"/>
          <w:sz w:val="18"/>
          <w:szCs w:val="18"/>
        </w:rPr>
        <w:t xml:space="preserve"> za doručený o 09:00 hod v najbližší nasledujúci pracovný deň. Na účely doručenia podľa predchádzajúcej vety sa aplikuje miestny čas príjemcu e-mailu.</w:t>
      </w:r>
    </w:p>
    <w:p w:rsidR="00D17B37" w:rsidRPr="00C16267" w:rsidRDefault="00D17B37" w:rsidP="00580B4B">
      <w:pPr>
        <w:numPr>
          <w:ilvl w:val="1"/>
          <w:numId w:val="25"/>
        </w:numPr>
        <w:spacing w:after="0" w:line="240" w:lineRule="auto"/>
        <w:ind w:left="426" w:hanging="426"/>
        <w:jc w:val="both"/>
        <w:rPr>
          <w:rFonts w:ascii="Verdana" w:hAnsi="Verdana" w:cs="Times New Roman"/>
          <w:sz w:val="18"/>
          <w:szCs w:val="18"/>
          <w:u w:val="single"/>
        </w:rPr>
      </w:pPr>
      <w:r w:rsidRPr="00C16267">
        <w:rPr>
          <w:rFonts w:ascii="Verdana" w:hAnsi="Verdana" w:cs="Times New Roman"/>
          <w:sz w:val="18"/>
          <w:szCs w:val="18"/>
        </w:rPr>
        <w:t>Zmluvné strany sa dohodli, že kontaktn</w:t>
      </w:r>
      <w:r w:rsidR="00D411C2" w:rsidRPr="00C16267">
        <w:rPr>
          <w:rFonts w:ascii="Verdana" w:hAnsi="Verdana" w:cs="Times New Roman"/>
          <w:sz w:val="18"/>
          <w:szCs w:val="18"/>
        </w:rPr>
        <w:t xml:space="preserve">ou osobou Prevádzkovateľa </w:t>
      </w:r>
      <w:r w:rsidRPr="00C16267">
        <w:rPr>
          <w:rFonts w:ascii="Verdana" w:hAnsi="Verdana" w:cs="Times New Roman"/>
          <w:sz w:val="18"/>
          <w:szCs w:val="18"/>
        </w:rPr>
        <w:t xml:space="preserve">na účely tejto Zmluvy </w:t>
      </w:r>
      <w:r w:rsidR="00D411C2" w:rsidRPr="00C16267">
        <w:rPr>
          <w:rFonts w:ascii="Verdana" w:hAnsi="Verdana" w:cs="Times New Roman"/>
          <w:sz w:val="18"/>
          <w:szCs w:val="18"/>
        </w:rPr>
        <w:t>je</w:t>
      </w:r>
      <w:r w:rsidRPr="00C16267">
        <w:rPr>
          <w:rFonts w:ascii="Verdana" w:hAnsi="Verdana" w:cs="Times New Roman"/>
          <w:sz w:val="18"/>
          <w:szCs w:val="18"/>
        </w:rPr>
        <w:t xml:space="preserve">: </w:t>
      </w:r>
    </w:p>
    <w:p w:rsidR="00E55A2F" w:rsidRPr="00C16267" w:rsidRDefault="00E55A2F" w:rsidP="0094718F">
      <w:pPr>
        <w:spacing w:after="0" w:line="240" w:lineRule="auto"/>
        <w:ind w:left="426"/>
        <w:jc w:val="both"/>
        <w:rPr>
          <w:rFonts w:ascii="Verdana" w:hAnsi="Verdana" w:cs="Times New Roman"/>
          <w:sz w:val="18"/>
          <w:szCs w:val="18"/>
        </w:rPr>
      </w:pPr>
      <w:r w:rsidRPr="00C16267">
        <w:rPr>
          <w:rFonts w:ascii="Verdana" w:hAnsi="Verdana" w:cs="Times New Roman"/>
          <w:sz w:val="18"/>
          <w:szCs w:val="18"/>
        </w:rPr>
        <w:t>Titul, meno a priezvisko:</w:t>
      </w:r>
      <w:r w:rsidRPr="00C16267">
        <w:rPr>
          <w:rFonts w:ascii="Verdana" w:hAnsi="Verdana" w:cs="Times New Roman"/>
          <w:sz w:val="18"/>
          <w:szCs w:val="18"/>
        </w:rPr>
        <w:tab/>
      </w:r>
      <w:r w:rsidR="00C16267" w:rsidRPr="00C16267">
        <w:rPr>
          <w:rFonts w:ascii="Verdana" w:hAnsi="Verdana" w:cs="Times New Roman"/>
          <w:sz w:val="18"/>
          <w:szCs w:val="18"/>
        </w:rPr>
        <w:t xml:space="preserve">Michala </w:t>
      </w:r>
      <w:proofErr w:type="spellStart"/>
      <w:r w:rsidR="00C16267" w:rsidRPr="00C16267">
        <w:rPr>
          <w:rFonts w:ascii="Verdana" w:hAnsi="Verdana" w:cs="Times New Roman"/>
          <w:sz w:val="18"/>
          <w:szCs w:val="18"/>
        </w:rPr>
        <w:t>Hvizdošová</w:t>
      </w:r>
      <w:proofErr w:type="spellEnd"/>
    </w:p>
    <w:p w:rsidR="00E55A2F" w:rsidRPr="00C16267" w:rsidRDefault="00E55A2F" w:rsidP="0094718F">
      <w:pPr>
        <w:spacing w:after="0" w:line="240" w:lineRule="auto"/>
        <w:ind w:left="426"/>
        <w:jc w:val="both"/>
        <w:rPr>
          <w:rFonts w:ascii="Verdana" w:hAnsi="Verdana" w:cs="Times New Roman"/>
          <w:sz w:val="18"/>
          <w:szCs w:val="18"/>
        </w:rPr>
      </w:pPr>
      <w:r w:rsidRPr="00C16267">
        <w:rPr>
          <w:rFonts w:ascii="Verdana" w:hAnsi="Verdana" w:cs="Times New Roman"/>
          <w:sz w:val="18"/>
          <w:szCs w:val="18"/>
        </w:rPr>
        <w:t>Telefónne číslo:</w:t>
      </w:r>
      <w:r w:rsidRPr="00C16267">
        <w:rPr>
          <w:rFonts w:ascii="Verdana" w:hAnsi="Verdana" w:cs="Times New Roman"/>
          <w:sz w:val="18"/>
          <w:szCs w:val="18"/>
        </w:rPr>
        <w:tab/>
      </w:r>
      <w:r w:rsidRPr="00C16267">
        <w:rPr>
          <w:rFonts w:ascii="Verdana" w:hAnsi="Verdana" w:cs="Times New Roman"/>
          <w:sz w:val="18"/>
          <w:szCs w:val="18"/>
        </w:rPr>
        <w:tab/>
      </w:r>
      <w:r w:rsidR="00C16267" w:rsidRPr="00C16267">
        <w:rPr>
          <w:rFonts w:ascii="Verdana" w:hAnsi="Verdana" w:cs="Times New Roman"/>
          <w:sz w:val="18"/>
          <w:szCs w:val="18"/>
        </w:rPr>
        <w:t>0918 433 965</w:t>
      </w:r>
    </w:p>
    <w:p w:rsidR="00E55A2F" w:rsidRPr="00C16267" w:rsidRDefault="00E55A2F" w:rsidP="0094718F">
      <w:pPr>
        <w:spacing w:after="0" w:line="240" w:lineRule="auto"/>
        <w:ind w:left="426"/>
        <w:jc w:val="both"/>
        <w:rPr>
          <w:rFonts w:ascii="Verdana" w:hAnsi="Verdana" w:cs="Times New Roman"/>
          <w:sz w:val="18"/>
          <w:szCs w:val="18"/>
        </w:rPr>
      </w:pPr>
      <w:r w:rsidRPr="00C16267">
        <w:rPr>
          <w:rFonts w:ascii="Verdana" w:hAnsi="Verdana" w:cs="Times New Roman"/>
          <w:sz w:val="18"/>
          <w:szCs w:val="18"/>
        </w:rPr>
        <w:t>e-mailová adresa:</w:t>
      </w:r>
      <w:r w:rsidRPr="00C16267">
        <w:rPr>
          <w:rFonts w:ascii="Verdana" w:hAnsi="Verdana" w:cs="Times New Roman"/>
          <w:sz w:val="18"/>
          <w:szCs w:val="18"/>
        </w:rPr>
        <w:tab/>
      </w:r>
      <w:r w:rsidRPr="00C16267">
        <w:rPr>
          <w:rFonts w:ascii="Verdana" w:hAnsi="Verdana" w:cs="Times New Roman"/>
          <w:sz w:val="18"/>
          <w:szCs w:val="18"/>
        </w:rPr>
        <w:tab/>
      </w:r>
      <w:r w:rsidR="00C16267" w:rsidRPr="00C16267">
        <w:rPr>
          <w:rFonts w:ascii="Verdana" w:hAnsi="Verdana" w:cs="Times New Roman"/>
          <w:sz w:val="18"/>
          <w:szCs w:val="18"/>
        </w:rPr>
        <w:t>michalahvizdosova@gmail.com</w:t>
      </w:r>
    </w:p>
    <w:p w:rsidR="00D411C2" w:rsidRPr="009C7479" w:rsidRDefault="00D411C2" w:rsidP="00580B4B">
      <w:pPr>
        <w:numPr>
          <w:ilvl w:val="1"/>
          <w:numId w:val="25"/>
        </w:numPr>
        <w:spacing w:after="0" w:line="240" w:lineRule="auto"/>
        <w:ind w:left="426" w:hanging="426"/>
        <w:jc w:val="both"/>
        <w:rPr>
          <w:rFonts w:ascii="Verdana" w:hAnsi="Verdana" w:cs="Times New Roman"/>
          <w:sz w:val="18"/>
          <w:szCs w:val="18"/>
          <w:u w:val="single"/>
        </w:rPr>
      </w:pPr>
      <w:r w:rsidRPr="009C7479">
        <w:rPr>
          <w:rFonts w:ascii="Verdana" w:hAnsi="Verdana" w:cs="Times New Roman"/>
          <w:sz w:val="18"/>
          <w:szCs w:val="18"/>
        </w:rPr>
        <w:t xml:space="preserve">Zmluvné strany sa dohodli, že kontaktnou osobou Sprostredkovateľa na účely tejto Zmluvy je: </w:t>
      </w:r>
    </w:p>
    <w:p w:rsidR="00E55A2F" w:rsidRPr="009C7479" w:rsidRDefault="00E55A2F" w:rsidP="0094718F">
      <w:pPr>
        <w:spacing w:after="0" w:line="240" w:lineRule="auto"/>
        <w:ind w:left="426"/>
        <w:jc w:val="both"/>
        <w:rPr>
          <w:rFonts w:ascii="Verdana" w:hAnsi="Verdana" w:cs="Times New Roman"/>
          <w:sz w:val="18"/>
          <w:szCs w:val="18"/>
        </w:rPr>
      </w:pPr>
      <w:r w:rsidRPr="009C7479">
        <w:rPr>
          <w:rFonts w:ascii="Verdana" w:hAnsi="Verdana" w:cs="Times New Roman"/>
          <w:sz w:val="18"/>
          <w:szCs w:val="18"/>
        </w:rPr>
        <w:t>Titul, meno a priezvisko:</w:t>
      </w:r>
      <w:r w:rsidRPr="009C7479">
        <w:rPr>
          <w:rFonts w:ascii="Verdana" w:hAnsi="Verdana" w:cs="Times New Roman"/>
          <w:sz w:val="18"/>
          <w:szCs w:val="18"/>
        </w:rPr>
        <w:tab/>
      </w:r>
      <w:r w:rsidR="009C7479" w:rsidRPr="009C7479">
        <w:rPr>
          <w:rFonts w:ascii="Verdana" w:hAnsi="Verdana" w:cs="Times New Roman"/>
          <w:sz w:val="18"/>
          <w:szCs w:val="18"/>
        </w:rPr>
        <w:t xml:space="preserve">Ing. Veronika </w:t>
      </w:r>
      <w:proofErr w:type="spellStart"/>
      <w:r w:rsidR="009C7479" w:rsidRPr="009C7479">
        <w:rPr>
          <w:rFonts w:ascii="Verdana" w:hAnsi="Verdana" w:cs="Times New Roman"/>
          <w:sz w:val="18"/>
          <w:szCs w:val="18"/>
        </w:rPr>
        <w:t>Voľanská</w:t>
      </w:r>
      <w:proofErr w:type="spellEnd"/>
    </w:p>
    <w:p w:rsidR="00E55A2F" w:rsidRPr="009C7479" w:rsidRDefault="00E55A2F" w:rsidP="0094718F">
      <w:pPr>
        <w:spacing w:after="0" w:line="240" w:lineRule="auto"/>
        <w:ind w:left="426"/>
        <w:jc w:val="both"/>
        <w:rPr>
          <w:rFonts w:ascii="Verdana" w:hAnsi="Verdana" w:cs="Times New Roman"/>
          <w:sz w:val="18"/>
          <w:szCs w:val="18"/>
        </w:rPr>
      </w:pPr>
      <w:r w:rsidRPr="009C7479">
        <w:rPr>
          <w:rFonts w:ascii="Verdana" w:hAnsi="Verdana" w:cs="Times New Roman"/>
          <w:sz w:val="18"/>
          <w:szCs w:val="18"/>
        </w:rPr>
        <w:t>Telefónne číslo:</w:t>
      </w:r>
      <w:r w:rsidRPr="009C7479">
        <w:rPr>
          <w:rFonts w:ascii="Verdana" w:hAnsi="Verdana" w:cs="Times New Roman"/>
          <w:sz w:val="18"/>
          <w:szCs w:val="18"/>
        </w:rPr>
        <w:tab/>
      </w:r>
      <w:r w:rsidRPr="009C7479">
        <w:rPr>
          <w:rFonts w:ascii="Verdana" w:hAnsi="Verdana" w:cs="Times New Roman"/>
          <w:sz w:val="18"/>
          <w:szCs w:val="18"/>
        </w:rPr>
        <w:tab/>
      </w:r>
      <w:r w:rsidR="009C7479" w:rsidRPr="009C7479">
        <w:rPr>
          <w:rFonts w:ascii="Verdana" w:hAnsi="Verdana" w:cs="Times New Roman"/>
          <w:sz w:val="18"/>
          <w:szCs w:val="18"/>
        </w:rPr>
        <w:t>0556419565</w:t>
      </w:r>
    </w:p>
    <w:p w:rsidR="00E55A2F" w:rsidRPr="000D31BA" w:rsidRDefault="00E55A2F" w:rsidP="0094718F">
      <w:pPr>
        <w:spacing w:after="0" w:line="240" w:lineRule="auto"/>
        <w:ind w:left="426"/>
        <w:jc w:val="both"/>
        <w:rPr>
          <w:rFonts w:ascii="Verdana" w:hAnsi="Verdana" w:cs="Times New Roman"/>
          <w:sz w:val="18"/>
          <w:szCs w:val="18"/>
        </w:rPr>
      </w:pPr>
      <w:r w:rsidRPr="009C7479">
        <w:rPr>
          <w:rFonts w:ascii="Verdana" w:hAnsi="Verdana" w:cs="Times New Roman"/>
          <w:sz w:val="18"/>
          <w:szCs w:val="18"/>
        </w:rPr>
        <w:t>e-mailová adresa:</w:t>
      </w:r>
      <w:r w:rsidRPr="009C7479">
        <w:rPr>
          <w:rFonts w:ascii="Verdana" w:hAnsi="Verdana" w:cs="Times New Roman"/>
          <w:sz w:val="18"/>
          <w:szCs w:val="18"/>
        </w:rPr>
        <w:tab/>
      </w:r>
      <w:r w:rsidRPr="009C7479">
        <w:rPr>
          <w:rFonts w:ascii="Verdana" w:hAnsi="Verdana" w:cs="Times New Roman"/>
          <w:sz w:val="18"/>
          <w:szCs w:val="18"/>
        </w:rPr>
        <w:tab/>
      </w:r>
      <w:r w:rsidR="009C7479" w:rsidRPr="009C7479">
        <w:rPr>
          <w:rFonts w:ascii="Verdana" w:hAnsi="Verdana" w:cs="Times New Roman"/>
          <w:sz w:val="18"/>
          <w:szCs w:val="18"/>
        </w:rPr>
        <w:t>volanska.sss@gmail.com</w:t>
      </w:r>
    </w:p>
    <w:p w:rsidR="00D17B37" w:rsidRPr="000D31BA" w:rsidRDefault="00D17B37" w:rsidP="00580B4B">
      <w:pPr>
        <w:numPr>
          <w:ilvl w:val="1"/>
          <w:numId w:val="25"/>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Zmluvné strany vyhlasujú, že si túto Zmluvu pred jej podpisom prečítali, jej obsahu porozumeli a na znak bezvýhradného súhlasu s jej obsahom ju podpísali slobodne, vážne, nie v tiesni, </w:t>
      </w:r>
      <w:r w:rsidR="00D411C2" w:rsidRPr="000D31BA">
        <w:rPr>
          <w:rFonts w:ascii="Verdana" w:hAnsi="Verdana" w:cs="Times New Roman"/>
          <w:sz w:val="18"/>
          <w:szCs w:val="18"/>
        </w:rPr>
        <w:t xml:space="preserve">ani </w:t>
      </w:r>
      <w:r w:rsidRPr="000D31BA">
        <w:rPr>
          <w:rFonts w:ascii="Verdana" w:hAnsi="Verdana" w:cs="Times New Roman"/>
          <w:sz w:val="18"/>
          <w:szCs w:val="18"/>
        </w:rPr>
        <w:t>nie za nápadne nevýhodných podmienok.</w:t>
      </w:r>
    </w:p>
    <w:p w:rsidR="00D17B37" w:rsidRPr="000D31BA" w:rsidRDefault="00D17B37" w:rsidP="00580B4B">
      <w:pPr>
        <w:numPr>
          <w:ilvl w:val="1"/>
          <w:numId w:val="25"/>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Táto zmluva je vyhotovená v dvoch rovnopisoch, z ktorých </w:t>
      </w:r>
      <w:r w:rsidR="008A1991" w:rsidRPr="000D31BA">
        <w:rPr>
          <w:rFonts w:ascii="Verdana" w:hAnsi="Verdana" w:cs="Times New Roman"/>
          <w:sz w:val="18"/>
          <w:szCs w:val="18"/>
        </w:rPr>
        <w:t xml:space="preserve">jeden </w:t>
      </w:r>
      <w:proofErr w:type="spellStart"/>
      <w:r w:rsidR="008A1991" w:rsidRPr="000D31BA">
        <w:rPr>
          <w:rFonts w:ascii="Verdana" w:hAnsi="Verdana" w:cs="Times New Roman"/>
          <w:sz w:val="18"/>
          <w:szCs w:val="18"/>
        </w:rPr>
        <w:t>obdrží</w:t>
      </w:r>
      <w:proofErr w:type="spellEnd"/>
      <w:r w:rsidR="008A1991" w:rsidRPr="000D31BA">
        <w:rPr>
          <w:rFonts w:ascii="Verdana" w:hAnsi="Verdana" w:cs="Times New Roman"/>
          <w:sz w:val="18"/>
          <w:szCs w:val="18"/>
        </w:rPr>
        <w:t xml:space="preserve"> </w:t>
      </w:r>
      <w:r w:rsidRPr="000D31BA">
        <w:rPr>
          <w:rFonts w:ascii="Verdana" w:hAnsi="Verdana" w:cs="Times New Roman"/>
          <w:sz w:val="18"/>
          <w:szCs w:val="18"/>
        </w:rPr>
        <w:t>každá Zmluvná strana.</w:t>
      </w:r>
    </w:p>
    <w:p w:rsidR="00D17B37" w:rsidRPr="000D31BA" w:rsidRDefault="00D17B37" w:rsidP="00580B4B">
      <w:pPr>
        <w:numPr>
          <w:ilvl w:val="1"/>
          <w:numId w:val="25"/>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Zmluva nadobúda platnosť a účinnosť dňom jej podpísania obidvomi Zmluvnými stranami. </w:t>
      </w:r>
    </w:p>
    <w:p w:rsidR="00D17B37" w:rsidRPr="000D31BA" w:rsidRDefault="00D17B37" w:rsidP="00580B4B">
      <w:pPr>
        <w:shd w:val="clear" w:color="auto" w:fill="FFFFFF"/>
        <w:spacing w:after="0" w:line="240" w:lineRule="auto"/>
        <w:ind w:left="426" w:hanging="426"/>
        <w:rPr>
          <w:rFonts w:ascii="Verdana" w:hAnsi="Verdana" w:cs="Times New Roman"/>
          <w:sz w:val="18"/>
          <w:szCs w:val="18"/>
          <w:u w:val="single"/>
        </w:rPr>
      </w:pPr>
    </w:p>
    <w:p w:rsidR="00D60833" w:rsidRPr="000D31BA" w:rsidRDefault="00D60833" w:rsidP="00C7778D">
      <w:pPr>
        <w:tabs>
          <w:tab w:val="left" w:pos="2028"/>
        </w:tabs>
        <w:spacing w:after="0" w:line="240" w:lineRule="auto"/>
        <w:rPr>
          <w:rFonts w:ascii="Verdana" w:hAnsi="Verdana" w:cs="Times New Roman"/>
          <w:sz w:val="18"/>
          <w:szCs w:val="18"/>
        </w:rPr>
      </w:pPr>
    </w:p>
    <w:p w:rsidR="003E534F" w:rsidRPr="009C7479" w:rsidRDefault="003E534F" w:rsidP="00C7778D">
      <w:pPr>
        <w:shd w:val="clear" w:color="auto" w:fill="FFFFFF"/>
        <w:spacing w:before="100" w:beforeAutospacing="1" w:after="100" w:afterAutospacing="1" w:line="240" w:lineRule="auto"/>
        <w:rPr>
          <w:rFonts w:ascii="Verdana" w:hAnsi="Verdana" w:cs="Times New Roman"/>
          <w:sz w:val="18"/>
          <w:szCs w:val="18"/>
        </w:rPr>
      </w:pPr>
      <w:r w:rsidRPr="009C7479">
        <w:rPr>
          <w:rFonts w:ascii="Verdana" w:hAnsi="Verdana" w:cs="Times New Roman"/>
          <w:sz w:val="18"/>
          <w:szCs w:val="18"/>
          <w:u w:val="single"/>
        </w:rPr>
        <w:t>Prevádzkovateľ:</w:t>
      </w:r>
      <w:r w:rsidRPr="009C7479">
        <w:rPr>
          <w:rFonts w:ascii="Verdana" w:hAnsi="Verdana" w:cs="Times New Roman"/>
          <w:sz w:val="18"/>
          <w:szCs w:val="18"/>
        </w:rPr>
        <w:tab/>
      </w:r>
      <w:r w:rsidRPr="009C7479">
        <w:rPr>
          <w:rFonts w:ascii="Verdana" w:hAnsi="Verdana" w:cs="Times New Roman"/>
          <w:sz w:val="18"/>
          <w:szCs w:val="18"/>
        </w:rPr>
        <w:tab/>
      </w:r>
      <w:r w:rsidRPr="009C7479">
        <w:rPr>
          <w:rFonts w:ascii="Verdana" w:hAnsi="Verdana" w:cs="Times New Roman"/>
          <w:sz w:val="18"/>
          <w:szCs w:val="18"/>
        </w:rPr>
        <w:tab/>
      </w:r>
      <w:r w:rsidRPr="009C7479">
        <w:rPr>
          <w:rFonts w:ascii="Verdana" w:hAnsi="Verdana" w:cs="Times New Roman"/>
          <w:sz w:val="18"/>
          <w:szCs w:val="18"/>
        </w:rPr>
        <w:tab/>
      </w:r>
      <w:r w:rsidRPr="009C7479">
        <w:rPr>
          <w:rFonts w:ascii="Verdana" w:hAnsi="Verdana" w:cs="Times New Roman"/>
          <w:sz w:val="18"/>
          <w:szCs w:val="18"/>
          <w:u w:val="single"/>
        </w:rPr>
        <w:t>Sprostredkovateľ:</w:t>
      </w:r>
    </w:p>
    <w:p w:rsidR="00E55A2F" w:rsidRPr="009C7479" w:rsidRDefault="00E55A2F" w:rsidP="00E55A2F">
      <w:pPr>
        <w:spacing w:line="276" w:lineRule="auto"/>
        <w:jc w:val="both"/>
        <w:rPr>
          <w:rFonts w:ascii="Verdana" w:hAnsi="Verdana" w:cs="Arial"/>
          <w:sz w:val="18"/>
          <w:szCs w:val="18"/>
        </w:rPr>
      </w:pPr>
      <w:r w:rsidRPr="009C7479">
        <w:rPr>
          <w:rFonts w:ascii="Verdana" w:hAnsi="Verdana" w:cs="Arial"/>
          <w:sz w:val="18"/>
          <w:szCs w:val="18"/>
        </w:rPr>
        <w:t>V </w:t>
      </w:r>
      <w:r w:rsidR="009C7479">
        <w:rPr>
          <w:rFonts w:ascii="Verdana" w:hAnsi="Verdana" w:cs="Arial"/>
          <w:sz w:val="18"/>
          <w:szCs w:val="18"/>
        </w:rPr>
        <w:t>Košiciach</w:t>
      </w:r>
      <w:r w:rsidRPr="009C7479">
        <w:rPr>
          <w:rFonts w:ascii="Verdana" w:hAnsi="Verdana" w:cs="Arial"/>
          <w:sz w:val="18"/>
          <w:szCs w:val="18"/>
        </w:rPr>
        <w:t xml:space="preserve"> dňa</w:t>
      </w:r>
      <w:r w:rsidR="009C7479">
        <w:rPr>
          <w:rFonts w:ascii="Verdana" w:hAnsi="Verdana" w:cs="Arial"/>
          <w:sz w:val="18"/>
          <w:szCs w:val="18"/>
        </w:rPr>
        <w:t xml:space="preserve"> 22.5.2018</w:t>
      </w:r>
      <w:r w:rsidRPr="009C7479">
        <w:rPr>
          <w:rFonts w:ascii="Verdana" w:hAnsi="Verdana" w:cs="Arial"/>
          <w:sz w:val="18"/>
          <w:szCs w:val="18"/>
        </w:rPr>
        <w:tab/>
        <w:t xml:space="preserve">           </w:t>
      </w:r>
      <w:r w:rsidR="009C7479">
        <w:rPr>
          <w:rFonts w:ascii="Verdana" w:hAnsi="Verdana" w:cs="Arial"/>
          <w:sz w:val="18"/>
          <w:szCs w:val="18"/>
        </w:rPr>
        <w:t xml:space="preserve">       </w:t>
      </w:r>
      <w:r w:rsidRPr="009C7479">
        <w:rPr>
          <w:rFonts w:ascii="Verdana" w:hAnsi="Verdana" w:cs="Arial"/>
          <w:sz w:val="18"/>
          <w:szCs w:val="18"/>
        </w:rPr>
        <w:t xml:space="preserve"> V </w:t>
      </w:r>
      <w:r w:rsidR="009C7479">
        <w:rPr>
          <w:rFonts w:ascii="Verdana" w:hAnsi="Verdana" w:cs="Arial"/>
          <w:sz w:val="18"/>
          <w:szCs w:val="18"/>
        </w:rPr>
        <w:t>Košiciach</w:t>
      </w:r>
      <w:r w:rsidRPr="009C7479">
        <w:rPr>
          <w:rFonts w:ascii="Verdana" w:hAnsi="Verdana" w:cs="Arial"/>
          <w:sz w:val="18"/>
          <w:szCs w:val="18"/>
        </w:rPr>
        <w:t xml:space="preserve"> dňa </w:t>
      </w:r>
      <w:r w:rsidR="009C7479">
        <w:rPr>
          <w:rFonts w:ascii="Verdana" w:hAnsi="Verdana" w:cs="Arial"/>
          <w:sz w:val="18"/>
          <w:szCs w:val="18"/>
        </w:rPr>
        <w:t>22.5.2018</w:t>
      </w:r>
    </w:p>
    <w:p w:rsidR="00E55A2F" w:rsidRPr="009C7479" w:rsidRDefault="00E55A2F" w:rsidP="00E55A2F">
      <w:pPr>
        <w:tabs>
          <w:tab w:val="left" w:pos="1128"/>
        </w:tabs>
        <w:spacing w:line="276" w:lineRule="auto"/>
        <w:rPr>
          <w:rFonts w:ascii="Verdana" w:hAnsi="Verdana" w:cs="Arial"/>
          <w:sz w:val="18"/>
          <w:szCs w:val="18"/>
        </w:rPr>
      </w:pPr>
      <w:r w:rsidRPr="009C7479">
        <w:rPr>
          <w:rFonts w:ascii="Verdana" w:hAnsi="Verdana" w:cs="Arial"/>
          <w:sz w:val="18"/>
          <w:szCs w:val="18"/>
        </w:rPr>
        <w:tab/>
      </w:r>
    </w:p>
    <w:p w:rsidR="00E55A2F" w:rsidRPr="009C7479" w:rsidRDefault="00E55A2F" w:rsidP="00E55A2F">
      <w:pPr>
        <w:spacing w:line="276" w:lineRule="auto"/>
        <w:rPr>
          <w:rFonts w:ascii="Verdana" w:hAnsi="Verdana" w:cs="Arial"/>
          <w:sz w:val="18"/>
          <w:szCs w:val="18"/>
        </w:rPr>
      </w:pPr>
    </w:p>
    <w:p w:rsidR="00E55A2F" w:rsidRPr="009C7479" w:rsidRDefault="00E55A2F" w:rsidP="00E55A2F">
      <w:pPr>
        <w:spacing w:line="276" w:lineRule="auto"/>
        <w:rPr>
          <w:rFonts w:ascii="Verdana" w:hAnsi="Verdana" w:cs="Arial"/>
          <w:sz w:val="18"/>
          <w:szCs w:val="18"/>
        </w:rPr>
      </w:pPr>
    </w:p>
    <w:p w:rsidR="00E55A2F" w:rsidRPr="000D31BA" w:rsidRDefault="009C7479" w:rsidP="00E55A2F">
      <w:pPr>
        <w:rPr>
          <w:rFonts w:ascii="Verdana" w:hAnsi="Verdana" w:cs="Arial"/>
          <w:sz w:val="18"/>
          <w:szCs w:val="18"/>
        </w:rPr>
      </w:pPr>
      <w:r>
        <w:rPr>
          <w:rFonts w:ascii="Verdana" w:hAnsi="Verdana" w:cs="Arial"/>
          <w:sz w:val="18"/>
          <w:szCs w:val="18"/>
        </w:rPr>
        <w:t xml:space="preserve">Svetlana </w:t>
      </w:r>
      <w:proofErr w:type="spellStart"/>
      <w:r>
        <w:rPr>
          <w:rFonts w:ascii="Verdana" w:hAnsi="Verdana" w:cs="Arial"/>
          <w:sz w:val="18"/>
          <w:szCs w:val="18"/>
        </w:rPr>
        <w:t>Gjabelová</w:t>
      </w:r>
      <w:proofErr w:type="spellEnd"/>
      <w:r w:rsidR="00E55A2F" w:rsidRPr="009C7479">
        <w:rPr>
          <w:rFonts w:ascii="Verdana" w:hAnsi="Verdana" w:cs="Arial"/>
          <w:sz w:val="18"/>
          <w:szCs w:val="18"/>
        </w:rPr>
        <w:t xml:space="preserve">            </w:t>
      </w:r>
      <w:r>
        <w:rPr>
          <w:rFonts w:ascii="Verdana" w:hAnsi="Verdana" w:cs="Arial"/>
          <w:sz w:val="18"/>
          <w:szCs w:val="18"/>
        </w:rPr>
        <w:t xml:space="preserve">                                 Ing. Mária </w:t>
      </w:r>
      <w:proofErr w:type="spellStart"/>
      <w:r>
        <w:rPr>
          <w:rFonts w:ascii="Verdana" w:hAnsi="Verdana" w:cs="Arial"/>
          <w:sz w:val="18"/>
          <w:szCs w:val="18"/>
        </w:rPr>
        <w:t>Mižáková</w:t>
      </w:r>
      <w:proofErr w:type="spellEnd"/>
    </w:p>
    <w:sectPr w:rsidR="00E55A2F" w:rsidRPr="000D31BA" w:rsidSect="00A059C7">
      <w:footerReference w:type="default" r:id="rId7"/>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C0598D" w16cid:durableId="1E41A37C"/>
  <w16cid:commentId w16cid:paraId="1A6194C8" w16cid:durableId="1E41A38B"/>
  <w16cid:commentId w16cid:paraId="65D994C6" w16cid:durableId="1E41A37D"/>
  <w16cid:commentId w16cid:paraId="6B7A4145" w16cid:durableId="1E41A37E"/>
  <w16cid:commentId w16cid:paraId="7B6ABF11" w16cid:durableId="1E41A37F"/>
  <w16cid:commentId w16cid:paraId="153E0D6F" w16cid:durableId="1E41A380"/>
  <w16cid:commentId w16cid:paraId="01E303C6" w16cid:durableId="1E41A381"/>
  <w16cid:commentId w16cid:paraId="5105F577" w16cid:durableId="1E41A382"/>
  <w16cid:commentId w16cid:paraId="5034818F" w16cid:durableId="1E41A383"/>
  <w16cid:commentId w16cid:paraId="54AEE6D2" w16cid:durableId="1E41A384"/>
  <w16cid:commentId w16cid:paraId="7F227EFA" w16cid:durableId="1E41A3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FB2" w:rsidRDefault="00CA3FB2" w:rsidP="0082696D">
      <w:pPr>
        <w:spacing w:after="0" w:line="240" w:lineRule="auto"/>
      </w:pPr>
      <w:r>
        <w:separator/>
      </w:r>
    </w:p>
  </w:endnote>
  <w:endnote w:type="continuationSeparator" w:id="0">
    <w:p w:rsidR="00CA3FB2" w:rsidRDefault="00CA3FB2" w:rsidP="00826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FrutigerLTPro-LightC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6565150"/>
      <w:docPartObj>
        <w:docPartGallery w:val="Page Numbers (Bottom of Page)"/>
        <w:docPartUnique/>
      </w:docPartObj>
    </w:sdtPr>
    <w:sdtEndPr/>
    <w:sdtContent>
      <w:p w:rsidR="00FA073B" w:rsidRDefault="0094718F">
        <w:pPr>
          <w:pStyle w:val="Pta"/>
          <w:jc w:val="center"/>
        </w:pPr>
        <w:r>
          <w:fldChar w:fldCharType="begin"/>
        </w:r>
        <w:r>
          <w:instrText>PAGE   \* MERGEFORMAT</w:instrText>
        </w:r>
        <w:r>
          <w:fldChar w:fldCharType="separate"/>
        </w:r>
        <w:r w:rsidR="004C3470">
          <w:rPr>
            <w:noProof/>
          </w:rPr>
          <w:t>7</w:t>
        </w:r>
        <w:r>
          <w:rPr>
            <w:noProof/>
          </w:rPr>
          <w:fldChar w:fldCharType="end"/>
        </w:r>
      </w:p>
    </w:sdtContent>
  </w:sdt>
  <w:p w:rsidR="00FA073B" w:rsidRDefault="00FA073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FB2" w:rsidRDefault="00CA3FB2" w:rsidP="0082696D">
      <w:pPr>
        <w:spacing w:after="0" w:line="240" w:lineRule="auto"/>
      </w:pPr>
      <w:r>
        <w:separator/>
      </w:r>
    </w:p>
  </w:footnote>
  <w:footnote w:type="continuationSeparator" w:id="0">
    <w:p w:rsidR="00CA3FB2" w:rsidRDefault="00CA3FB2" w:rsidP="008269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6367"/>
    <w:multiLevelType w:val="hybridMultilevel"/>
    <w:tmpl w:val="46F213D2"/>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 w15:restartNumberingAfterBreak="0">
    <w:nsid w:val="03D9466E"/>
    <w:multiLevelType w:val="multilevel"/>
    <w:tmpl w:val="DCF40FAE"/>
    <w:styleLink w:val="NumberingSchedules"/>
    <w:lvl w:ilvl="0">
      <w:start w:val="1"/>
      <w:numFmt w:val="decimal"/>
      <w:pStyle w:val="BBScheduleHeading1"/>
      <w:lvlText w:val="%1."/>
      <w:lvlJc w:val="left"/>
      <w:pPr>
        <w:tabs>
          <w:tab w:val="num" w:pos="720"/>
        </w:tabs>
        <w:ind w:left="720" w:hanging="720"/>
      </w:pPr>
      <w:rPr>
        <w:rFonts w:hint="default"/>
      </w:rPr>
    </w:lvl>
    <w:lvl w:ilvl="1">
      <w:start w:val="1"/>
      <w:numFmt w:val="decimal"/>
      <w:pStyle w:val="BBSchedule2"/>
      <w:lvlText w:val="%1.%2"/>
      <w:lvlJc w:val="left"/>
      <w:pPr>
        <w:tabs>
          <w:tab w:val="num" w:pos="720"/>
        </w:tabs>
        <w:ind w:left="720" w:hanging="720"/>
      </w:pPr>
      <w:rPr>
        <w:rFonts w:hint="default"/>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lowerLetter"/>
      <w:pStyle w:val="BBSchedule7"/>
      <w:lvlText w:val="(%7)"/>
      <w:lvlJc w:val="left"/>
      <w:pPr>
        <w:tabs>
          <w:tab w:val="num" w:pos="4321"/>
        </w:tabs>
        <w:ind w:left="4321" w:hanging="721"/>
      </w:pPr>
      <w:rPr>
        <w:rFonts w:hint="default"/>
      </w:rPr>
    </w:lvl>
    <w:lvl w:ilvl="7">
      <w:start w:val="1"/>
      <w:numFmt w:val="lowerRoman"/>
      <w:pStyle w:val="BBSchedule8"/>
      <w:lvlText w:val="(%8)"/>
      <w:lvlJc w:val="left"/>
      <w:pPr>
        <w:tabs>
          <w:tab w:val="num" w:pos="5041"/>
        </w:tabs>
        <w:ind w:left="5041" w:hanging="720"/>
      </w:pPr>
      <w:rPr>
        <w:rFonts w:hint="default"/>
      </w:rPr>
    </w:lvl>
    <w:lvl w:ilvl="8">
      <w:start w:val="1"/>
      <w:numFmt w:val="lowerRoman"/>
      <w:pStyle w:val="BBSchedule9"/>
      <w:lvlText w:val="%9."/>
      <w:lvlJc w:val="left"/>
      <w:pPr>
        <w:tabs>
          <w:tab w:val="num" w:pos="5761"/>
        </w:tabs>
        <w:ind w:left="5761" w:hanging="720"/>
      </w:pPr>
      <w:rPr>
        <w:rFonts w:hint="default"/>
      </w:rPr>
    </w:lvl>
  </w:abstractNum>
  <w:abstractNum w:abstractNumId="2" w15:restartNumberingAfterBreak="0">
    <w:nsid w:val="07113ACF"/>
    <w:multiLevelType w:val="hybridMultilevel"/>
    <w:tmpl w:val="9764534C"/>
    <w:lvl w:ilvl="0" w:tplc="3C8C51E8">
      <w:numFmt w:val="bullet"/>
      <w:lvlText w:val="-"/>
      <w:lvlJc w:val="left"/>
      <w:pPr>
        <w:ind w:left="1065" w:hanging="705"/>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C706301"/>
    <w:multiLevelType w:val="hybridMultilevel"/>
    <w:tmpl w:val="C5BEB66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12087F7F"/>
    <w:multiLevelType w:val="hybridMultilevel"/>
    <w:tmpl w:val="175A61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31F3AA9"/>
    <w:multiLevelType w:val="multilevel"/>
    <w:tmpl w:val="4CC6CDEC"/>
    <w:lvl w:ilvl="0">
      <w:start w:val="1"/>
      <w:numFmt w:val="decimal"/>
      <w:lvlText w:val="%1."/>
      <w:lvlJc w:val="left"/>
      <w:pPr>
        <w:ind w:left="360" w:hanging="360"/>
      </w:pPr>
      <w:rPr>
        <w:rFonts w:hint="default"/>
      </w:rPr>
    </w:lvl>
    <w:lvl w:ilvl="1">
      <w:start w:val="3"/>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168A70EF"/>
    <w:multiLevelType w:val="hybridMultilevel"/>
    <w:tmpl w:val="AE18528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A4C18E6"/>
    <w:multiLevelType w:val="multilevel"/>
    <w:tmpl w:val="4CC6CDEC"/>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A4E4808"/>
    <w:multiLevelType w:val="multilevel"/>
    <w:tmpl w:val="B57C07A4"/>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AF2682B"/>
    <w:multiLevelType w:val="multilevel"/>
    <w:tmpl w:val="75884DD4"/>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EE55D44"/>
    <w:multiLevelType w:val="multilevel"/>
    <w:tmpl w:val="4CC6CDEC"/>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7A0C09"/>
    <w:multiLevelType w:val="multilevel"/>
    <w:tmpl w:val="4CC6CDEC"/>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5D235B0"/>
    <w:multiLevelType w:val="hybridMultilevel"/>
    <w:tmpl w:val="A08A3A0C"/>
    <w:lvl w:ilvl="0" w:tplc="7A0E06E4">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3" w15:restartNumberingAfterBreak="0">
    <w:nsid w:val="29363C97"/>
    <w:multiLevelType w:val="hybridMultilevel"/>
    <w:tmpl w:val="4670A4E8"/>
    <w:lvl w:ilvl="0" w:tplc="FFFFFFFF">
      <w:start w:val="1"/>
      <w:numFmt w:val="lowerLetter"/>
      <w:lvlText w:val="%1)"/>
      <w:lvlJc w:val="left"/>
      <w:pPr>
        <w:ind w:left="2127" w:hanging="360"/>
      </w:pPr>
      <w:rPr>
        <w:rFonts w:hint="default"/>
      </w:rPr>
    </w:lvl>
    <w:lvl w:ilvl="1" w:tplc="FFFFFFFF" w:tentative="1">
      <w:start w:val="1"/>
      <w:numFmt w:val="lowerLetter"/>
      <w:lvlText w:val="%2."/>
      <w:lvlJc w:val="left"/>
      <w:pPr>
        <w:ind w:left="2847" w:hanging="360"/>
      </w:pPr>
    </w:lvl>
    <w:lvl w:ilvl="2" w:tplc="FFFFFFFF" w:tentative="1">
      <w:start w:val="1"/>
      <w:numFmt w:val="lowerRoman"/>
      <w:lvlText w:val="%3."/>
      <w:lvlJc w:val="right"/>
      <w:pPr>
        <w:ind w:left="3567" w:hanging="180"/>
      </w:pPr>
    </w:lvl>
    <w:lvl w:ilvl="3" w:tplc="FFFFFFFF" w:tentative="1">
      <w:start w:val="1"/>
      <w:numFmt w:val="decimal"/>
      <w:lvlText w:val="%4."/>
      <w:lvlJc w:val="left"/>
      <w:pPr>
        <w:ind w:left="4287" w:hanging="360"/>
      </w:pPr>
    </w:lvl>
    <w:lvl w:ilvl="4" w:tplc="FFFFFFFF" w:tentative="1">
      <w:start w:val="1"/>
      <w:numFmt w:val="lowerLetter"/>
      <w:lvlText w:val="%5."/>
      <w:lvlJc w:val="left"/>
      <w:pPr>
        <w:ind w:left="5007" w:hanging="360"/>
      </w:pPr>
    </w:lvl>
    <w:lvl w:ilvl="5" w:tplc="FFFFFFFF" w:tentative="1">
      <w:start w:val="1"/>
      <w:numFmt w:val="lowerRoman"/>
      <w:lvlText w:val="%6."/>
      <w:lvlJc w:val="right"/>
      <w:pPr>
        <w:ind w:left="5727" w:hanging="180"/>
      </w:pPr>
    </w:lvl>
    <w:lvl w:ilvl="6" w:tplc="FFFFFFFF" w:tentative="1">
      <w:start w:val="1"/>
      <w:numFmt w:val="decimal"/>
      <w:lvlText w:val="%7."/>
      <w:lvlJc w:val="left"/>
      <w:pPr>
        <w:ind w:left="6447" w:hanging="360"/>
      </w:pPr>
    </w:lvl>
    <w:lvl w:ilvl="7" w:tplc="FFFFFFFF" w:tentative="1">
      <w:start w:val="1"/>
      <w:numFmt w:val="lowerLetter"/>
      <w:lvlText w:val="%8."/>
      <w:lvlJc w:val="left"/>
      <w:pPr>
        <w:ind w:left="7167" w:hanging="360"/>
      </w:pPr>
    </w:lvl>
    <w:lvl w:ilvl="8" w:tplc="FFFFFFFF" w:tentative="1">
      <w:start w:val="1"/>
      <w:numFmt w:val="lowerRoman"/>
      <w:lvlText w:val="%9."/>
      <w:lvlJc w:val="right"/>
      <w:pPr>
        <w:ind w:left="7887" w:hanging="180"/>
      </w:pPr>
    </w:lvl>
  </w:abstractNum>
  <w:abstractNum w:abstractNumId="14" w15:restartNumberingAfterBreak="0">
    <w:nsid w:val="2E21695B"/>
    <w:multiLevelType w:val="multilevel"/>
    <w:tmpl w:val="1F5EA7B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ED73D34"/>
    <w:multiLevelType w:val="hybridMultilevel"/>
    <w:tmpl w:val="65E8117E"/>
    <w:lvl w:ilvl="0" w:tplc="FFFFFFFF">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39B7311"/>
    <w:multiLevelType w:val="multilevel"/>
    <w:tmpl w:val="24229EB2"/>
    <w:lvl w:ilvl="0">
      <w:start w:val="1"/>
      <w:numFmt w:val="decimal"/>
      <w:pStyle w:val="Nadpis1"/>
      <w:lvlText w:val="%1."/>
      <w:lvlJc w:val="left"/>
      <w:pPr>
        <w:ind w:left="1080" w:hanging="360"/>
      </w:pPr>
      <w:rPr>
        <w:rFonts w:hint="default"/>
      </w:rPr>
    </w:lvl>
    <w:lvl w:ilvl="1">
      <w:start w:val="1"/>
      <w:numFmt w:val="decimal"/>
      <w:lvlText w:val="%1.%2"/>
      <w:lvlJc w:val="left"/>
      <w:pPr>
        <w:tabs>
          <w:tab w:val="num" w:pos="1571"/>
        </w:tabs>
        <w:ind w:left="1571" w:hanging="851"/>
      </w:pPr>
      <w:rPr>
        <w:rFonts w:hint="default"/>
      </w:rPr>
    </w:lvl>
    <w:lvl w:ilvl="2">
      <w:start w:val="1"/>
      <w:numFmt w:val="decimal"/>
      <w:lvlText w:val="%1.%2.%3"/>
      <w:lvlJc w:val="left"/>
      <w:pPr>
        <w:tabs>
          <w:tab w:val="num" w:pos="1985"/>
        </w:tabs>
        <w:ind w:left="1985" w:hanging="851"/>
      </w:pPr>
      <w:rPr>
        <w:rFonts w:hint="default"/>
      </w:rPr>
    </w:lvl>
    <w:lvl w:ilvl="3">
      <w:start w:val="1"/>
      <w:numFmt w:val="none"/>
      <w:suff w:val="space"/>
      <w:lvlText w:val="%1.%2.%3.%4"/>
      <w:lvlJc w:val="left"/>
      <w:pPr>
        <w:ind w:left="720" w:firstLine="0"/>
      </w:pPr>
      <w:rPr>
        <w:rFonts w:hint="default"/>
      </w:rPr>
    </w:lvl>
    <w:lvl w:ilvl="4">
      <w:start w:val="1"/>
      <w:numFmt w:val="none"/>
      <w:suff w:val="space"/>
      <w:lvlText w:val="%1.%2.%3.%4.%5"/>
      <w:lvlJc w:val="left"/>
      <w:pPr>
        <w:ind w:left="-32047" w:firstLine="32767"/>
      </w:pPr>
      <w:rPr>
        <w:rFonts w:hint="default"/>
      </w:rPr>
    </w:lvl>
    <w:lvl w:ilvl="5">
      <w:start w:val="1"/>
      <w:numFmt w:val="none"/>
      <w:suff w:val="space"/>
      <w:lvlText w:val="%1.%2.%3.%4.%5.%6"/>
      <w:lvlJc w:val="left"/>
      <w:pPr>
        <w:ind w:left="-32047" w:firstLine="32767"/>
      </w:pPr>
      <w:rPr>
        <w:rFonts w:hint="default"/>
      </w:rPr>
    </w:lvl>
    <w:lvl w:ilvl="6">
      <w:start w:val="1"/>
      <w:numFmt w:val="decimal"/>
      <w:suff w:val="space"/>
      <w:lvlText w:val="%1.%2.%3.%4.%5.%6.%7"/>
      <w:lvlJc w:val="left"/>
      <w:pPr>
        <w:ind w:left="2016" w:hanging="1296"/>
      </w:pPr>
      <w:rPr>
        <w:rFonts w:hint="default"/>
      </w:rPr>
    </w:lvl>
    <w:lvl w:ilvl="7">
      <w:start w:val="1"/>
      <w:numFmt w:val="decimal"/>
      <w:suff w:val="space"/>
      <w:lvlText w:val="%1.%2.%3.%4.%5.%6.%7.%8"/>
      <w:lvlJc w:val="left"/>
      <w:pPr>
        <w:ind w:left="2160" w:hanging="1440"/>
      </w:pPr>
      <w:rPr>
        <w:rFonts w:hint="default"/>
      </w:rPr>
    </w:lvl>
    <w:lvl w:ilvl="8">
      <w:start w:val="1"/>
      <w:numFmt w:val="decimal"/>
      <w:suff w:val="space"/>
      <w:lvlText w:val="%1.%2.%3.%4.%5.%6.%7.%8.%9"/>
      <w:lvlJc w:val="left"/>
      <w:pPr>
        <w:ind w:left="2304" w:hanging="1584"/>
      </w:pPr>
      <w:rPr>
        <w:rFonts w:hint="default"/>
      </w:rPr>
    </w:lvl>
  </w:abstractNum>
  <w:abstractNum w:abstractNumId="17" w15:restartNumberingAfterBreak="0">
    <w:nsid w:val="3A76033D"/>
    <w:multiLevelType w:val="hybridMultilevel"/>
    <w:tmpl w:val="F46C692C"/>
    <w:lvl w:ilvl="0" w:tplc="041B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BD51B28"/>
    <w:multiLevelType w:val="multilevel"/>
    <w:tmpl w:val="F2C8980E"/>
    <w:lvl w:ilvl="0">
      <w:start w:val="6"/>
      <w:numFmt w:val="decimal"/>
      <w:lvlText w:val="%1."/>
      <w:lvlJc w:val="left"/>
      <w:pPr>
        <w:ind w:left="720" w:hanging="360"/>
      </w:pPr>
      <w:rPr>
        <w:rFonts w:hint="default"/>
        <w:b/>
      </w:rPr>
    </w:lvl>
    <w:lvl w:ilvl="1">
      <w:start w:val="2"/>
      <w:numFmt w:val="decimal"/>
      <w:isLgl/>
      <w:lvlText w:val="%1.%2"/>
      <w:lvlJc w:val="left"/>
      <w:pPr>
        <w:ind w:left="123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9" w15:restartNumberingAfterBreak="0">
    <w:nsid w:val="3D423B45"/>
    <w:multiLevelType w:val="hybridMultilevel"/>
    <w:tmpl w:val="2F5641DE"/>
    <w:lvl w:ilvl="0" w:tplc="FFFFFFFF">
      <w:start w:val="1"/>
      <w:numFmt w:val="lowerLetter"/>
      <w:lvlText w:val="%1)"/>
      <w:lvlJc w:val="left"/>
      <w:pPr>
        <w:ind w:left="-75" w:hanging="360"/>
      </w:pPr>
      <w:rPr>
        <w:rFonts w:hint="default"/>
      </w:rPr>
    </w:lvl>
    <w:lvl w:ilvl="1" w:tplc="041B0019" w:tentative="1">
      <w:start w:val="1"/>
      <w:numFmt w:val="lowerLetter"/>
      <w:lvlText w:val="%2."/>
      <w:lvlJc w:val="left"/>
      <w:pPr>
        <w:ind w:left="645" w:hanging="360"/>
      </w:pPr>
    </w:lvl>
    <w:lvl w:ilvl="2" w:tplc="041B001B" w:tentative="1">
      <w:start w:val="1"/>
      <w:numFmt w:val="lowerRoman"/>
      <w:lvlText w:val="%3."/>
      <w:lvlJc w:val="right"/>
      <w:pPr>
        <w:ind w:left="1365" w:hanging="180"/>
      </w:pPr>
    </w:lvl>
    <w:lvl w:ilvl="3" w:tplc="041B000F" w:tentative="1">
      <w:start w:val="1"/>
      <w:numFmt w:val="decimal"/>
      <w:lvlText w:val="%4."/>
      <w:lvlJc w:val="left"/>
      <w:pPr>
        <w:ind w:left="2085" w:hanging="360"/>
      </w:pPr>
    </w:lvl>
    <w:lvl w:ilvl="4" w:tplc="041B0019" w:tentative="1">
      <w:start w:val="1"/>
      <w:numFmt w:val="lowerLetter"/>
      <w:lvlText w:val="%5."/>
      <w:lvlJc w:val="left"/>
      <w:pPr>
        <w:ind w:left="2805" w:hanging="360"/>
      </w:pPr>
    </w:lvl>
    <w:lvl w:ilvl="5" w:tplc="041B001B" w:tentative="1">
      <w:start w:val="1"/>
      <w:numFmt w:val="lowerRoman"/>
      <w:lvlText w:val="%6."/>
      <w:lvlJc w:val="right"/>
      <w:pPr>
        <w:ind w:left="3525" w:hanging="180"/>
      </w:pPr>
    </w:lvl>
    <w:lvl w:ilvl="6" w:tplc="041B000F" w:tentative="1">
      <w:start w:val="1"/>
      <w:numFmt w:val="decimal"/>
      <w:lvlText w:val="%7."/>
      <w:lvlJc w:val="left"/>
      <w:pPr>
        <w:ind w:left="4245" w:hanging="360"/>
      </w:pPr>
    </w:lvl>
    <w:lvl w:ilvl="7" w:tplc="041B0019" w:tentative="1">
      <w:start w:val="1"/>
      <w:numFmt w:val="lowerLetter"/>
      <w:lvlText w:val="%8."/>
      <w:lvlJc w:val="left"/>
      <w:pPr>
        <w:ind w:left="4965" w:hanging="360"/>
      </w:pPr>
    </w:lvl>
    <w:lvl w:ilvl="8" w:tplc="041B001B" w:tentative="1">
      <w:start w:val="1"/>
      <w:numFmt w:val="lowerRoman"/>
      <w:lvlText w:val="%9."/>
      <w:lvlJc w:val="right"/>
      <w:pPr>
        <w:ind w:left="5685" w:hanging="180"/>
      </w:pPr>
    </w:lvl>
  </w:abstractNum>
  <w:abstractNum w:abstractNumId="20" w15:restartNumberingAfterBreak="0">
    <w:nsid w:val="46E63041"/>
    <w:multiLevelType w:val="multilevel"/>
    <w:tmpl w:val="6F8CE6B6"/>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8953B76"/>
    <w:multiLevelType w:val="multilevel"/>
    <w:tmpl w:val="CB5C1A90"/>
    <w:name w:val="BBScheduleList"/>
    <w:lvl w:ilvl="0">
      <w:start w:val="1"/>
      <w:numFmt w:val="none"/>
      <w:suff w:val="nothing"/>
      <w:lvlText w:val=""/>
      <w:lvlJc w:val="left"/>
      <w:pPr>
        <w:ind w:left="0" w:firstLine="0"/>
      </w:pPr>
      <w:rPr>
        <w:rFonts w:hint="default"/>
      </w:rPr>
    </w:lvl>
    <w:lvl w:ilvl="1">
      <w:start w:val="1"/>
      <w:numFmt w:val="decimal"/>
      <w:lvlText w:val="%2."/>
      <w:lvlJc w:val="left"/>
      <w:pPr>
        <w:tabs>
          <w:tab w:val="num" w:pos="720"/>
        </w:tabs>
        <w:ind w:left="720" w:hanging="720"/>
      </w:pPr>
      <w:rPr>
        <w:rFonts w:hint="default"/>
        <w:b w:val="0"/>
        <w:i w:val="0"/>
      </w:rPr>
    </w:lvl>
    <w:lvl w:ilvl="2">
      <w:start w:val="1"/>
      <w:numFmt w:val="decimal"/>
      <w:lvlText w:val="%2.%3"/>
      <w:lvlJc w:val="left"/>
      <w:pPr>
        <w:tabs>
          <w:tab w:val="num" w:pos="720"/>
        </w:tabs>
        <w:ind w:left="720" w:hanging="720"/>
      </w:pPr>
      <w:rPr>
        <w:rFonts w:hint="default"/>
        <w:b w:val="0"/>
        <w:i w:val="0"/>
      </w:rPr>
    </w:lvl>
    <w:lvl w:ilvl="3">
      <w:start w:val="1"/>
      <w:numFmt w:val="lowerLetter"/>
      <w:lvlText w:val="(%4)"/>
      <w:lvlJc w:val="left"/>
      <w:pPr>
        <w:tabs>
          <w:tab w:val="num" w:pos="1440"/>
        </w:tabs>
        <w:ind w:left="1440" w:hanging="720"/>
      </w:pPr>
      <w:rPr>
        <w:rFonts w:hint="default"/>
        <w:b w:val="0"/>
        <w:i w:val="0"/>
      </w:rPr>
    </w:lvl>
    <w:lvl w:ilvl="4">
      <w:start w:val="1"/>
      <w:numFmt w:val="lowerRoman"/>
      <w:lvlText w:val="(%5)"/>
      <w:lvlJc w:val="left"/>
      <w:pPr>
        <w:tabs>
          <w:tab w:val="num" w:pos="2160"/>
        </w:tabs>
        <w:ind w:left="2160" w:hanging="720"/>
      </w:pPr>
      <w:rPr>
        <w:rFonts w:hint="default"/>
        <w:b w:val="0"/>
        <w:i w:val="0"/>
      </w:rPr>
    </w:lvl>
    <w:lvl w:ilvl="5">
      <w:start w:val="1"/>
      <w:numFmt w:val="upperLetter"/>
      <w:lvlText w:val="(%6)"/>
      <w:lvlJc w:val="left"/>
      <w:pPr>
        <w:tabs>
          <w:tab w:val="num" w:pos="2880"/>
        </w:tabs>
        <w:ind w:left="2880" w:hanging="720"/>
      </w:pPr>
      <w:rPr>
        <w:rFonts w:hint="default"/>
        <w:b w:val="0"/>
        <w:i w:val="0"/>
      </w:rPr>
    </w:lvl>
    <w:lvl w:ilvl="6">
      <w:start w:val="1"/>
      <w:numFmt w:val="upperRoman"/>
      <w:lvlText w:val="(%7)"/>
      <w:lvlJc w:val="left"/>
      <w:pPr>
        <w:tabs>
          <w:tab w:val="num" w:pos="3600"/>
        </w:tabs>
        <w:ind w:left="3600" w:hanging="72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4B373B09"/>
    <w:multiLevelType w:val="multilevel"/>
    <w:tmpl w:val="793EC104"/>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2A0C71"/>
    <w:multiLevelType w:val="multilevel"/>
    <w:tmpl w:val="62F48698"/>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21B29F6"/>
    <w:multiLevelType w:val="multilevel"/>
    <w:tmpl w:val="7F402066"/>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FC5CB3"/>
    <w:multiLevelType w:val="multilevel"/>
    <w:tmpl w:val="BF001860"/>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CA02F11"/>
    <w:multiLevelType w:val="multilevel"/>
    <w:tmpl w:val="F2122022"/>
    <w:lvl w:ilvl="0">
      <w:start w:val="3"/>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abstractNum w:abstractNumId="27" w15:restartNumberingAfterBreak="0">
    <w:nsid w:val="5D0F605E"/>
    <w:multiLevelType w:val="multilevel"/>
    <w:tmpl w:val="8BFCC040"/>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0304B09"/>
    <w:multiLevelType w:val="hybridMultilevel"/>
    <w:tmpl w:val="EF18F2EE"/>
    <w:lvl w:ilvl="0" w:tplc="7DCEDF38">
      <w:start w:val="3"/>
      <w:numFmt w:val="bullet"/>
      <w:lvlText w:val="-"/>
      <w:lvlJc w:val="left"/>
      <w:pPr>
        <w:ind w:left="720" w:hanging="360"/>
      </w:pPr>
      <w:rPr>
        <w:rFonts w:ascii="Times New Roman" w:eastAsia="Sylfae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B6A000A"/>
    <w:multiLevelType w:val="multilevel"/>
    <w:tmpl w:val="46188B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CF42011"/>
    <w:multiLevelType w:val="multilevel"/>
    <w:tmpl w:val="4CC6CDEC"/>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E3E1659"/>
    <w:multiLevelType w:val="hybridMultilevel"/>
    <w:tmpl w:val="F89E918E"/>
    <w:lvl w:ilvl="0" w:tplc="C6F88F4A">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2" w15:restartNumberingAfterBreak="0">
    <w:nsid w:val="6FC64786"/>
    <w:multiLevelType w:val="multilevel"/>
    <w:tmpl w:val="23C81C5A"/>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F49585E"/>
    <w:multiLevelType w:val="multilevel"/>
    <w:tmpl w:val="F46EDD54"/>
    <w:lvl w:ilvl="0">
      <w:start w:val="3"/>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abstractNum w:abstractNumId="34" w15:restartNumberingAfterBreak="0">
    <w:nsid w:val="7F801758"/>
    <w:multiLevelType w:val="hybridMultilevel"/>
    <w:tmpl w:val="37368A64"/>
    <w:lvl w:ilvl="0" w:tplc="FFFFFFF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8"/>
  </w:num>
  <w:num w:numId="3">
    <w:abstractNumId w:val="33"/>
  </w:num>
  <w:num w:numId="4">
    <w:abstractNumId w:val="33"/>
  </w:num>
  <w:num w:numId="5">
    <w:abstractNumId w:val="13"/>
  </w:num>
  <w:num w:numId="6">
    <w:abstractNumId w:val="26"/>
  </w:num>
  <w:num w:numId="7">
    <w:abstractNumId w:val="22"/>
  </w:num>
  <w:num w:numId="8">
    <w:abstractNumId w:val="24"/>
  </w:num>
  <w:num w:numId="9">
    <w:abstractNumId w:val="0"/>
  </w:num>
  <w:num w:numId="10">
    <w:abstractNumId w:val="6"/>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1"/>
  </w:num>
  <w:num w:numId="14">
    <w:abstractNumId w:val="21"/>
  </w:num>
  <w:num w:numId="15">
    <w:abstractNumId w:val="1"/>
    <w:lvlOverride w:ilvl="0">
      <w:lvl w:ilvl="0">
        <w:numFmt w:val="decimal"/>
        <w:pStyle w:val="BBScheduleHeading1"/>
        <w:lvlText w:val=""/>
        <w:lvlJc w:val="left"/>
      </w:lvl>
    </w:lvlOverride>
    <w:lvlOverride w:ilvl="1">
      <w:lvl w:ilvl="1">
        <w:start w:val="1"/>
        <w:numFmt w:val="decimal"/>
        <w:pStyle w:val="BBSchedule2"/>
        <w:lvlText w:val="%1.%2"/>
        <w:lvlJc w:val="left"/>
        <w:pPr>
          <w:tabs>
            <w:tab w:val="num" w:pos="720"/>
          </w:tabs>
          <w:ind w:left="720" w:hanging="720"/>
        </w:pPr>
        <w:rPr>
          <w:rFonts w:hint="default"/>
          <w:b w:val="0"/>
        </w:rPr>
      </w:lvl>
    </w:lvlOverride>
  </w:num>
  <w:num w:numId="16">
    <w:abstractNumId w:val="3"/>
  </w:num>
  <w:num w:numId="17">
    <w:abstractNumId w:val="4"/>
  </w:num>
  <w:num w:numId="18">
    <w:abstractNumId w:val="25"/>
  </w:num>
  <w:num w:numId="19">
    <w:abstractNumId w:val="18"/>
  </w:num>
  <w:num w:numId="20">
    <w:abstractNumId w:val="32"/>
  </w:num>
  <w:num w:numId="21">
    <w:abstractNumId w:val="29"/>
  </w:num>
  <w:num w:numId="22">
    <w:abstractNumId w:val="27"/>
  </w:num>
  <w:num w:numId="23">
    <w:abstractNumId w:val="9"/>
  </w:num>
  <w:num w:numId="24">
    <w:abstractNumId w:val="23"/>
  </w:num>
  <w:num w:numId="25">
    <w:abstractNumId w:val="20"/>
  </w:num>
  <w:num w:numId="26">
    <w:abstractNumId w:val="17"/>
  </w:num>
  <w:num w:numId="27">
    <w:abstractNumId w:val="19"/>
  </w:num>
  <w:num w:numId="28">
    <w:abstractNumId w:val="15"/>
  </w:num>
  <w:num w:numId="29">
    <w:abstractNumId w:val="34"/>
  </w:num>
  <w:num w:numId="30">
    <w:abstractNumId w:val="11"/>
  </w:num>
  <w:num w:numId="31">
    <w:abstractNumId w:val="10"/>
  </w:num>
  <w:num w:numId="32">
    <w:abstractNumId w:val="14"/>
  </w:num>
  <w:num w:numId="33">
    <w:abstractNumId w:val="7"/>
  </w:num>
  <w:num w:numId="34">
    <w:abstractNumId w:val="30"/>
  </w:num>
  <w:num w:numId="35">
    <w:abstractNumId w:val="5"/>
  </w:num>
  <w:num w:numId="36">
    <w:abstractNumId w:val="12"/>
  </w:num>
  <w:num w:numId="37">
    <w:abstractNumId w:val="2"/>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8F7"/>
    <w:rsid w:val="00042203"/>
    <w:rsid w:val="00070B35"/>
    <w:rsid w:val="00076404"/>
    <w:rsid w:val="00082F65"/>
    <w:rsid w:val="000A775A"/>
    <w:rsid w:val="000B43D1"/>
    <w:rsid w:val="000C2318"/>
    <w:rsid w:val="000D31BA"/>
    <w:rsid w:val="000D77BE"/>
    <w:rsid w:val="000E63D6"/>
    <w:rsid w:val="00121F16"/>
    <w:rsid w:val="00167184"/>
    <w:rsid w:val="001A30C5"/>
    <w:rsid w:val="001F0E7D"/>
    <w:rsid w:val="00230AD1"/>
    <w:rsid w:val="002738BB"/>
    <w:rsid w:val="002D7BC4"/>
    <w:rsid w:val="002E4113"/>
    <w:rsid w:val="00305B70"/>
    <w:rsid w:val="00344EF3"/>
    <w:rsid w:val="00382F2A"/>
    <w:rsid w:val="003D1A82"/>
    <w:rsid w:val="003E534F"/>
    <w:rsid w:val="003F04E4"/>
    <w:rsid w:val="003F718B"/>
    <w:rsid w:val="0041743E"/>
    <w:rsid w:val="00420063"/>
    <w:rsid w:val="004633F3"/>
    <w:rsid w:val="00491B29"/>
    <w:rsid w:val="004B66A5"/>
    <w:rsid w:val="004C10F3"/>
    <w:rsid w:val="004C3470"/>
    <w:rsid w:val="004C58F7"/>
    <w:rsid w:val="004C6954"/>
    <w:rsid w:val="004D2E75"/>
    <w:rsid w:val="004D7690"/>
    <w:rsid w:val="004E72BF"/>
    <w:rsid w:val="00513E7F"/>
    <w:rsid w:val="005325F5"/>
    <w:rsid w:val="00580B4B"/>
    <w:rsid w:val="005A63AB"/>
    <w:rsid w:val="005B7D25"/>
    <w:rsid w:val="005C49E1"/>
    <w:rsid w:val="005D4A4D"/>
    <w:rsid w:val="006044F2"/>
    <w:rsid w:val="00660297"/>
    <w:rsid w:val="00675CA3"/>
    <w:rsid w:val="00690BB2"/>
    <w:rsid w:val="006910FA"/>
    <w:rsid w:val="006D61A8"/>
    <w:rsid w:val="00763F3A"/>
    <w:rsid w:val="00765DDB"/>
    <w:rsid w:val="00777CDB"/>
    <w:rsid w:val="007B500D"/>
    <w:rsid w:val="007E0736"/>
    <w:rsid w:val="00811B15"/>
    <w:rsid w:val="0082696D"/>
    <w:rsid w:val="008743F2"/>
    <w:rsid w:val="00895842"/>
    <w:rsid w:val="008A1991"/>
    <w:rsid w:val="008C721B"/>
    <w:rsid w:val="00902872"/>
    <w:rsid w:val="009261FD"/>
    <w:rsid w:val="0094718F"/>
    <w:rsid w:val="009C2273"/>
    <w:rsid w:val="009C7479"/>
    <w:rsid w:val="00A059C7"/>
    <w:rsid w:val="00A126BC"/>
    <w:rsid w:val="00A1663D"/>
    <w:rsid w:val="00A32242"/>
    <w:rsid w:val="00A36605"/>
    <w:rsid w:val="00A541C4"/>
    <w:rsid w:val="00A70ED5"/>
    <w:rsid w:val="00A73D90"/>
    <w:rsid w:val="00A901C8"/>
    <w:rsid w:val="00A91D40"/>
    <w:rsid w:val="00AA4D8D"/>
    <w:rsid w:val="00AA7315"/>
    <w:rsid w:val="00AD06BF"/>
    <w:rsid w:val="00AD559A"/>
    <w:rsid w:val="00AF0A3D"/>
    <w:rsid w:val="00B030B1"/>
    <w:rsid w:val="00B22761"/>
    <w:rsid w:val="00BD1063"/>
    <w:rsid w:val="00BD7B83"/>
    <w:rsid w:val="00C16267"/>
    <w:rsid w:val="00C2066F"/>
    <w:rsid w:val="00C512E0"/>
    <w:rsid w:val="00C62431"/>
    <w:rsid w:val="00C62CDE"/>
    <w:rsid w:val="00C6486B"/>
    <w:rsid w:val="00C6657F"/>
    <w:rsid w:val="00C7778D"/>
    <w:rsid w:val="00CA3FB2"/>
    <w:rsid w:val="00CB56F8"/>
    <w:rsid w:val="00CB790D"/>
    <w:rsid w:val="00D04930"/>
    <w:rsid w:val="00D17B37"/>
    <w:rsid w:val="00D411C2"/>
    <w:rsid w:val="00D43A78"/>
    <w:rsid w:val="00D60833"/>
    <w:rsid w:val="00D96D76"/>
    <w:rsid w:val="00DF6EB5"/>
    <w:rsid w:val="00E24BA0"/>
    <w:rsid w:val="00E50FD4"/>
    <w:rsid w:val="00E55A2F"/>
    <w:rsid w:val="00E724F0"/>
    <w:rsid w:val="00E92FE0"/>
    <w:rsid w:val="00F23AED"/>
    <w:rsid w:val="00F24279"/>
    <w:rsid w:val="00F27D52"/>
    <w:rsid w:val="00F53DAB"/>
    <w:rsid w:val="00F87DEC"/>
    <w:rsid w:val="00FA073B"/>
    <w:rsid w:val="00FA7702"/>
    <w:rsid w:val="00FC1718"/>
    <w:rsid w:val="00FF10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2FDCF1-F7DB-4828-BD98-D0BCBC2A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59C7"/>
  </w:style>
  <w:style w:type="paragraph" w:styleId="Nadpis1">
    <w:name w:val="heading 1"/>
    <w:aliases w:val="X_Nadpis 1"/>
    <w:basedOn w:val="Normlny"/>
    <w:next w:val="Normlny"/>
    <w:link w:val="Nadpis1Char"/>
    <w:qFormat/>
    <w:rsid w:val="000D77BE"/>
    <w:pPr>
      <w:keepNext/>
      <w:keepLines/>
      <w:numPr>
        <w:numId w:val="1"/>
      </w:numPr>
      <w:suppressAutoHyphens/>
      <w:spacing w:before="200" w:after="200" w:line="240" w:lineRule="auto"/>
      <w:ind w:left="709" w:hanging="709"/>
      <w:jc w:val="both"/>
      <w:outlineLvl w:val="0"/>
    </w:pPr>
    <w:rPr>
      <w:rFonts w:ascii="Tahoma" w:eastAsia="Times New Roman" w:hAnsi="Tahoma" w:cs="Tahoma"/>
      <w:color w:val="03296A"/>
      <w:kern w:val="28"/>
      <w:sz w:val="36"/>
      <w:szCs w:val="36"/>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rsid w:val="00F87DEC"/>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rsid w:val="00F87DEC"/>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unhideWhenUsed/>
    <w:rsid w:val="000D77BE"/>
    <w:rPr>
      <w:sz w:val="16"/>
      <w:szCs w:val="16"/>
    </w:rPr>
  </w:style>
  <w:style w:type="paragraph" w:styleId="Textkomentra">
    <w:name w:val="annotation text"/>
    <w:basedOn w:val="Normlny"/>
    <w:link w:val="TextkomentraChar"/>
    <w:uiPriority w:val="99"/>
    <w:unhideWhenUsed/>
    <w:rsid w:val="000D77BE"/>
    <w:pPr>
      <w:spacing w:line="240" w:lineRule="auto"/>
    </w:pPr>
    <w:rPr>
      <w:sz w:val="20"/>
      <w:szCs w:val="20"/>
    </w:rPr>
  </w:style>
  <w:style w:type="character" w:customStyle="1" w:styleId="TextkomentraChar">
    <w:name w:val="Text komentára Char"/>
    <w:basedOn w:val="Predvolenpsmoodseku"/>
    <w:link w:val="Textkomentra"/>
    <w:uiPriority w:val="99"/>
    <w:rsid w:val="000D77BE"/>
    <w:rPr>
      <w:sz w:val="20"/>
      <w:szCs w:val="20"/>
    </w:rPr>
  </w:style>
  <w:style w:type="paragraph" w:styleId="Predmetkomentra">
    <w:name w:val="annotation subject"/>
    <w:basedOn w:val="Textkomentra"/>
    <w:next w:val="Textkomentra"/>
    <w:link w:val="PredmetkomentraChar"/>
    <w:uiPriority w:val="99"/>
    <w:semiHidden/>
    <w:unhideWhenUsed/>
    <w:rsid w:val="000D77BE"/>
    <w:rPr>
      <w:b/>
      <w:bCs/>
    </w:rPr>
  </w:style>
  <w:style w:type="character" w:customStyle="1" w:styleId="PredmetkomentraChar">
    <w:name w:val="Predmet komentára Char"/>
    <w:basedOn w:val="TextkomentraChar"/>
    <w:link w:val="Predmetkomentra"/>
    <w:uiPriority w:val="99"/>
    <w:semiHidden/>
    <w:rsid w:val="000D77BE"/>
    <w:rPr>
      <w:b/>
      <w:bCs/>
      <w:sz w:val="20"/>
      <w:szCs w:val="20"/>
    </w:rPr>
  </w:style>
  <w:style w:type="paragraph" w:styleId="Textbubliny">
    <w:name w:val="Balloon Text"/>
    <w:basedOn w:val="Normlny"/>
    <w:link w:val="TextbublinyChar"/>
    <w:uiPriority w:val="99"/>
    <w:semiHidden/>
    <w:unhideWhenUsed/>
    <w:rsid w:val="000D77B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77BE"/>
    <w:rPr>
      <w:rFonts w:ascii="Segoe UI" w:hAnsi="Segoe UI" w:cs="Segoe UI"/>
      <w:sz w:val="18"/>
      <w:szCs w:val="18"/>
    </w:rPr>
  </w:style>
  <w:style w:type="character" w:customStyle="1" w:styleId="Nadpis1Char">
    <w:name w:val="Nadpis 1 Char"/>
    <w:aliases w:val="X_Nadpis 1 Char"/>
    <w:basedOn w:val="Predvolenpsmoodseku"/>
    <w:link w:val="Nadpis1"/>
    <w:rsid w:val="000D77BE"/>
    <w:rPr>
      <w:rFonts w:ascii="Tahoma" w:eastAsia="Times New Roman" w:hAnsi="Tahoma" w:cs="Tahoma"/>
      <w:color w:val="03296A"/>
      <w:kern w:val="28"/>
      <w:sz w:val="36"/>
      <w:szCs w:val="36"/>
      <w:lang w:val="cs-CZ" w:eastAsia="cs-CZ"/>
    </w:rPr>
  </w:style>
  <w:style w:type="character" w:customStyle="1" w:styleId="Zkladntext85bodov">
    <w:name w:val="Základný text + 8;5 bodov"/>
    <w:basedOn w:val="Predvolenpsmoodseku"/>
    <w:rsid w:val="008C721B"/>
    <w:rPr>
      <w:rFonts w:ascii="Sylfaen" w:eastAsia="Sylfaen" w:hAnsi="Sylfaen" w:cs="Sylfaen"/>
      <w:b w:val="0"/>
      <w:bCs w:val="0"/>
      <w:i w:val="0"/>
      <w:iCs w:val="0"/>
      <w:smallCaps w:val="0"/>
      <w:strike w:val="0"/>
      <w:color w:val="000000"/>
      <w:spacing w:val="0"/>
      <w:w w:val="100"/>
      <w:position w:val="0"/>
      <w:sz w:val="17"/>
      <w:szCs w:val="17"/>
      <w:u w:val="none"/>
      <w:lang w:val="sk-SK"/>
    </w:rPr>
  </w:style>
  <w:style w:type="paragraph" w:customStyle="1" w:styleId="BBHeading1">
    <w:name w:val="B&amp;B Heading 1"/>
    <w:basedOn w:val="Zkladntext"/>
    <w:next w:val="Normlny"/>
    <w:qFormat/>
    <w:rsid w:val="008C721B"/>
    <w:pPr>
      <w:keepNext/>
      <w:spacing w:after="0" w:line="240" w:lineRule="auto"/>
      <w:jc w:val="both"/>
      <w:outlineLvl w:val="0"/>
    </w:pPr>
    <w:rPr>
      <w:rFonts w:ascii="Times New Roman" w:eastAsia="Times New Roman" w:hAnsi="Times New Roman" w:cs="Times New Roman"/>
      <w:b/>
      <w:caps/>
      <w:sz w:val="24"/>
      <w:szCs w:val="20"/>
      <w:lang w:val="en-GB" w:eastAsia="en-GB"/>
    </w:rPr>
  </w:style>
  <w:style w:type="paragraph" w:customStyle="1" w:styleId="BBClause2">
    <w:name w:val="B&amp;B Clause 2"/>
    <w:basedOn w:val="Zkladntext"/>
    <w:qFormat/>
    <w:rsid w:val="008C721B"/>
    <w:pPr>
      <w:spacing w:after="0" w:line="240" w:lineRule="auto"/>
      <w:jc w:val="both"/>
    </w:pPr>
    <w:rPr>
      <w:rFonts w:ascii="Times New Roman" w:eastAsia="Times New Roman" w:hAnsi="Times New Roman" w:cs="Times New Roman"/>
      <w:sz w:val="24"/>
      <w:szCs w:val="20"/>
      <w:lang w:val="en-GB" w:eastAsia="en-GB"/>
    </w:rPr>
  </w:style>
  <w:style w:type="paragraph" w:styleId="Zkladntext">
    <w:name w:val="Body Text"/>
    <w:basedOn w:val="Normlny"/>
    <w:link w:val="ZkladntextChar"/>
    <w:uiPriority w:val="99"/>
    <w:semiHidden/>
    <w:unhideWhenUsed/>
    <w:rsid w:val="008C721B"/>
    <w:pPr>
      <w:spacing w:after="120"/>
    </w:pPr>
  </w:style>
  <w:style w:type="character" w:customStyle="1" w:styleId="ZkladntextChar">
    <w:name w:val="Základný text Char"/>
    <w:basedOn w:val="Predvolenpsmoodseku"/>
    <w:link w:val="Zkladntext"/>
    <w:uiPriority w:val="99"/>
    <w:semiHidden/>
    <w:rsid w:val="008C721B"/>
  </w:style>
  <w:style w:type="paragraph" w:styleId="Odsekzoznamu">
    <w:name w:val="List Paragraph"/>
    <w:basedOn w:val="Normlny"/>
    <w:link w:val="OdsekzoznamuChar"/>
    <w:uiPriority w:val="34"/>
    <w:qFormat/>
    <w:rsid w:val="00B030B1"/>
    <w:pPr>
      <w:ind w:left="720"/>
      <w:contextualSpacing/>
    </w:pPr>
  </w:style>
  <w:style w:type="paragraph" w:styleId="Hlavika">
    <w:name w:val="header"/>
    <w:basedOn w:val="Normlny"/>
    <w:link w:val="HlavikaChar"/>
    <w:uiPriority w:val="99"/>
    <w:unhideWhenUsed/>
    <w:rsid w:val="0082696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2696D"/>
  </w:style>
  <w:style w:type="paragraph" w:styleId="Pta">
    <w:name w:val="footer"/>
    <w:basedOn w:val="Normlny"/>
    <w:link w:val="PtaChar"/>
    <w:uiPriority w:val="99"/>
    <w:unhideWhenUsed/>
    <w:rsid w:val="0082696D"/>
    <w:pPr>
      <w:tabs>
        <w:tab w:val="center" w:pos="4536"/>
        <w:tab w:val="right" w:pos="9072"/>
      </w:tabs>
      <w:spacing w:after="0" w:line="240" w:lineRule="auto"/>
    </w:pPr>
  </w:style>
  <w:style w:type="character" w:customStyle="1" w:styleId="PtaChar">
    <w:name w:val="Päta Char"/>
    <w:basedOn w:val="Predvolenpsmoodseku"/>
    <w:link w:val="Pta"/>
    <w:uiPriority w:val="99"/>
    <w:rsid w:val="0082696D"/>
  </w:style>
  <w:style w:type="character" w:customStyle="1" w:styleId="OdsekzoznamuChar">
    <w:name w:val="Odsek zoznamu Char"/>
    <w:basedOn w:val="Predvolenpsmoodseku"/>
    <w:link w:val="Odsekzoznamu"/>
    <w:uiPriority w:val="34"/>
    <w:rsid w:val="00E92FE0"/>
  </w:style>
  <w:style w:type="paragraph" w:customStyle="1" w:styleId="BBClause3">
    <w:name w:val="B&amp;B Clause 3"/>
    <w:basedOn w:val="Zkladntext"/>
    <w:uiPriority w:val="29"/>
    <w:qFormat/>
    <w:rsid w:val="00513E7F"/>
    <w:pPr>
      <w:spacing w:after="0" w:line="240" w:lineRule="auto"/>
      <w:jc w:val="both"/>
    </w:pPr>
    <w:rPr>
      <w:rFonts w:ascii="Times New Roman" w:eastAsia="Times New Roman" w:hAnsi="Times New Roman" w:cs="Times New Roman"/>
      <w:sz w:val="24"/>
      <w:szCs w:val="20"/>
      <w:lang w:val="en-GB" w:eastAsia="en-GB"/>
    </w:rPr>
  </w:style>
  <w:style w:type="table" w:styleId="Mriekatabuky">
    <w:name w:val="Table Grid"/>
    <w:basedOn w:val="Normlnatabuka"/>
    <w:uiPriority w:val="59"/>
    <w:rsid w:val="00082F65"/>
    <w:pPr>
      <w:spacing w:after="0" w:line="240" w:lineRule="auto"/>
    </w:pPr>
    <w:rPr>
      <w:rFonts w:ascii="Franklin Gothic Book" w:eastAsia="Calibri" w:hAnsi="Franklin Gothic Book" w:cs="Arial"/>
      <w:sz w:val="24"/>
      <w:szCs w:val="24"/>
      <w:lang w:val="en-US"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BBodyTextIndent1">
    <w:name w:val="B&amp;B Body Text Indent 1"/>
    <w:basedOn w:val="Normlny"/>
    <w:uiPriority w:val="19"/>
    <w:rsid w:val="00082F65"/>
    <w:pPr>
      <w:spacing w:after="0" w:line="240" w:lineRule="auto"/>
      <w:ind w:left="720"/>
      <w:jc w:val="both"/>
    </w:pPr>
    <w:rPr>
      <w:rFonts w:ascii="Times New Roman" w:eastAsia="Times New Roman" w:hAnsi="Times New Roman" w:cs="Times New Roman"/>
      <w:sz w:val="24"/>
      <w:szCs w:val="20"/>
      <w:lang w:val="en-GB" w:eastAsia="en-GB"/>
    </w:rPr>
  </w:style>
  <w:style w:type="paragraph" w:customStyle="1" w:styleId="BBClause6">
    <w:name w:val="B&amp;B Clause 6"/>
    <w:basedOn w:val="Zkladntext"/>
    <w:uiPriority w:val="29"/>
    <w:rsid w:val="00082F65"/>
    <w:pPr>
      <w:spacing w:after="0" w:line="240" w:lineRule="auto"/>
      <w:jc w:val="both"/>
    </w:pPr>
    <w:rPr>
      <w:rFonts w:ascii="Times New Roman" w:eastAsia="Times New Roman" w:hAnsi="Times New Roman" w:cs="Times New Roman"/>
      <w:sz w:val="24"/>
      <w:szCs w:val="20"/>
      <w:lang w:val="en-GB" w:eastAsia="en-GB"/>
    </w:rPr>
  </w:style>
  <w:style w:type="character" w:customStyle="1" w:styleId="Zkladntext0">
    <w:name w:val="Základný text_"/>
    <w:link w:val="Zkladntext1"/>
    <w:rsid w:val="00082F65"/>
    <w:rPr>
      <w:rFonts w:ascii="Sylfaen" w:eastAsia="Sylfaen" w:hAnsi="Sylfaen" w:cs="Sylfaen"/>
      <w:sz w:val="16"/>
      <w:szCs w:val="16"/>
      <w:shd w:val="clear" w:color="auto" w:fill="FFFFFF"/>
    </w:rPr>
  </w:style>
  <w:style w:type="paragraph" w:customStyle="1" w:styleId="Zkladntext1">
    <w:name w:val="Základný text1"/>
    <w:basedOn w:val="Normlny"/>
    <w:link w:val="Zkladntext0"/>
    <w:rsid w:val="00082F65"/>
    <w:pPr>
      <w:widowControl w:val="0"/>
      <w:shd w:val="clear" w:color="auto" w:fill="FFFFFF"/>
      <w:spacing w:before="360" w:after="0" w:line="619" w:lineRule="exact"/>
      <w:ind w:hanging="540"/>
      <w:jc w:val="both"/>
    </w:pPr>
    <w:rPr>
      <w:rFonts w:ascii="Sylfaen" w:eastAsia="Sylfaen" w:hAnsi="Sylfaen" w:cs="Sylfaen"/>
      <w:sz w:val="16"/>
      <w:szCs w:val="16"/>
    </w:rPr>
  </w:style>
  <w:style w:type="paragraph" w:customStyle="1" w:styleId="BBScheduleHeading1">
    <w:name w:val="B&amp;B Schedule Heading 1"/>
    <w:basedOn w:val="Zkladntext"/>
    <w:next w:val="BBBodyTextIndent1"/>
    <w:rsid w:val="00D60833"/>
    <w:pPr>
      <w:keepNext/>
      <w:numPr>
        <w:numId w:val="13"/>
      </w:numPr>
      <w:tabs>
        <w:tab w:val="clear" w:pos="720"/>
        <w:tab w:val="num" w:pos="360"/>
      </w:tabs>
      <w:spacing w:before="120" w:after="0" w:line="240" w:lineRule="auto"/>
      <w:ind w:left="0" w:firstLine="0"/>
      <w:jc w:val="both"/>
      <w:outlineLvl w:val="0"/>
    </w:pPr>
    <w:rPr>
      <w:rFonts w:ascii="Times New Roman" w:eastAsia="Times New Roman" w:hAnsi="Times New Roman" w:cs="Times New Roman"/>
      <w:b/>
      <w:sz w:val="24"/>
      <w:szCs w:val="20"/>
      <w:lang w:val="en-GB" w:eastAsia="en-GB"/>
    </w:rPr>
  </w:style>
  <w:style w:type="paragraph" w:customStyle="1" w:styleId="BBSchedule1">
    <w:name w:val="B&amp;B Schedule 1"/>
    <w:basedOn w:val="BBScheduleHeading1"/>
    <w:uiPriority w:val="59"/>
    <w:rsid w:val="00D60833"/>
    <w:pPr>
      <w:keepNext w:val="0"/>
    </w:pPr>
    <w:rPr>
      <w:b w:val="0"/>
    </w:rPr>
  </w:style>
  <w:style w:type="paragraph" w:customStyle="1" w:styleId="BBSchedule2">
    <w:name w:val="B&amp;B Schedule 2"/>
    <w:basedOn w:val="Zkladntext"/>
    <w:rsid w:val="00D60833"/>
    <w:pPr>
      <w:numPr>
        <w:ilvl w:val="1"/>
        <w:numId w:val="13"/>
      </w:numPr>
      <w:tabs>
        <w:tab w:val="clear" w:pos="720"/>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3">
    <w:name w:val="B&amp;B Schedule 3"/>
    <w:basedOn w:val="Zkladntext"/>
    <w:rsid w:val="00D60833"/>
    <w:pPr>
      <w:numPr>
        <w:ilvl w:val="2"/>
        <w:numId w:val="13"/>
      </w:numPr>
      <w:tabs>
        <w:tab w:val="clear" w:pos="1440"/>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4">
    <w:name w:val="B&amp;B Schedule 4"/>
    <w:basedOn w:val="Zkladntext"/>
    <w:rsid w:val="00D60833"/>
    <w:pPr>
      <w:numPr>
        <w:ilvl w:val="3"/>
        <w:numId w:val="13"/>
      </w:numPr>
      <w:tabs>
        <w:tab w:val="clear" w:pos="2160"/>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5">
    <w:name w:val="B&amp;B Schedule 5"/>
    <w:basedOn w:val="Zkladntext"/>
    <w:rsid w:val="00D60833"/>
    <w:pPr>
      <w:numPr>
        <w:ilvl w:val="4"/>
        <w:numId w:val="13"/>
      </w:numPr>
      <w:tabs>
        <w:tab w:val="clear" w:pos="2880"/>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6">
    <w:name w:val="B&amp;B Schedule 6"/>
    <w:basedOn w:val="Zkladntext"/>
    <w:rsid w:val="00D60833"/>
    <w:pPr>
      <w:numPr>
        <w:ilvl w:val="5"/>
        <w:numId w:val="13"/>
      </w:numPr>
      <w:tabs>
        <w:tab w:val="clear" w:pos="3600"/>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7">
    <w:name w:val="B&amp;B Schedule 7"/>
    <w:basedOn w:val="Zkladntext"/>
    <w:rsid w:val="00D60833"/>
    <w:pPr>
      <w:numPr>
        <w:ilvl w:val="6"/>
        <w:numId w:val="13"/>
      </w:numPr>
      <w:tabs>
        <w:tab w:val="clear" w:pos="4321"/>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8">
    <w:name w:val="B&amp;B Schedule 8"/>
    <w:basedOn w:val="Zkladntext"/>
    <w:uiPriority w:val="59"/>
    <w:rsid w:val="00D60833"/>
    <w:pPr>
      <w:numPr>
        <w:ilvl w:val="7"/>
        <w:numId w:val="13"/>
      </w:numPr>
      <w:tabs>
        <w:tab w:val="clear" w:pos="5041"/>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9">
    <w:name w:val="B&amp;B Schedule 9"/>
    <w:basedOn w:val="Zkladntext"/>
    <w:uiPriority w:val="59"/>
    <w:rsid w:val="00D60833"/>
    <w:pPr>
      <w:numPr>
        <w:ilvl w:val="8"/>
        <w:numId w:val="13"/>
      </w:numPr>
      <w:tabs>
        <w:tab w:val="clear" w:pos="5761"/>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Sub-title">
    <w:name w:val="B&amp;B Schedule Sub-title"/>
    <w:basedOn w:val="Normlny"/>
    <w:next w:val="Zkladntext"/>
    <w:rsid w:val="00D60833"/>
    <w:pPr>
      <w:keepNext/>
      <w:spacing w:after="0" w:line="240" w:lineRule="auto"/>
      <w:jc w:val="center"/>
    </w:pPr>
    <w:rPr>
      <w:rFonts w:asciiTheme="majorHAnsi" w:eastAsia="Times New Roman" w:hAnsiTheme="majorHAnsi" w:cs="Times New Roman"/>
      <w:b/>
      <w:sz w:val="24"/>
      <w:lang w:val="en-GB" w:eastAsia="en-GB"/>
    </w:rPr>
  </w:style>
  <w:style w:type="paragraph" w:customStyle="1" w:styleId="BBScheduleTitle">
    <w:name w:val="B&amp;B Schedule Title"/>
    <w:basedOn w:val="Zkladntext"/>
    <w:next w:val="BBScheduleSub-title"/>
    <w:rsid w:val="00D60833"/>
    <w:pPr>
      <w:keepNext/>
      <w:pageBreakBefore/>
      <w:spacing w:after="0" w:line="240" w:lineRule="auto"/>
      <w:jc w:val="center"/>
    </w:pPr>
    <w:rPr>
      <w:rFonts w:asciiTheme="majorHAnsi" w:eastAsia="Times New Roman" w:hAnsiTheme="majorHAnsi" w:cs="Times New Roman"/>
      <w:b/>
      <w:sz w:val="24"/>
      <w:lang w:val="en-GB" w:eastAsia="en-GB"/>
    </w:rPr>
  </w:style>
  <w:style w:type="numbering" w:customStyle="1" w:styleId="NumberingSchedules">
    <w:name w:val="Numbering Schedules"/>
    <w:uiPriority w:val="99"/>
    <w:rsid w:val="00D60833"/>
    <w:pPr>
      <w:numPr>
        <w:numId w:val="13"/>
      </w:numPr>
    </w:pPr>
  </w:style>
  <w:style w:type="paragraph" w:customStyle="1" w:styleId="Default">
    <w:name w:val="Default"/>
    <w:rsid w:val="00D17B37"/>
    <w:pPr>
      <w:autoSpaceDE w:val="0"/>
      <w:autoSpaceDN w:val="0"/>
      <w:adjustRightInd w:val="0"/>
      <w:spacing w:after="0" w:line="240" w:lineRule="auto"/>
    </w:pPr>
    <w:rPr>
      <w:rFonts w:ascii="Arial" w:eastAsia="Calibri" w:hAnsi="Arial" w:cs="Arial"/>
      <w:color w:val="000000"/>
      <w:sz w:val="24"/>
      <w:szCs w:val="24"/>
      <w:lang w:eastAsia="sk-SK"/>
    </w:rPr>
  </w:style>
  <w:style w:type="paragraph" w:customStyle="1" w:styleId="WW-Zoznam2">
    <w:name w:val="WW-Zoznam 2"/>
    <w:basedOn w:val="Normlny"/>
    <w:rsid w:val="00E55A2F"/>
    <w:pPr>
      <w:suppressAutoHyphens/>
      <w:spacing w:after="0" w:line="240" w:lineRule="auto"/>
      <w:ind w:left="566" w:hanging="283"/>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09357">
      <w:bodyDiv w:val="1"/>
      <w:marLeft w:val="0"/>
      <w:marRight w:val="0"/>
      <w:marTop w:val="0"/>
      <w:marBottom w:val="0"/>
      <w:divBdr>
        <w:top w:val="none" w:sz="0" w:space="0" w:color="auto"/>
        <w:left w:val="none" w:sz="0" w:space="0" w:color="auto"/>
        <w:bottom w:val="none" w:sz="0" w:space="0" w:color="auto"/>
        <w:right w:val="none" w:sz="0" w:space="0" w:color="auto"/>
      </w:divBdr>
    </w:div>
    <w:div w:id="32455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4067</Words>
  <Characters>23185</Characters>
  <Application>Microsoft Office Word</Application>
  <DocSecurity>0</DocSecurity>
  <Lines>193</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PhDr. Jana Géciová, MBA</dc:creator>
  <cp:lastModifiedBy>PC</cp:lastModifiedBy>
  <cp:revision>12</cp:revision>
  <dcterms:created xsi:type="dcterms:W3CDTF">2018-05-21T06:52:00Z</dcterms:created>
  <dcterms:modified xsi:type="dcterms:W3CDTF">2018-05-24T08:33:00Z</dcterms:modified>
</cp:coreProperties>
</file>